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0548" w14:textId="77777777" w:rsidR="00F6531E" w:rsidRDefault="00F6531E" w:rsidP="00F6531E">
      <w:pPr>
        <w:pStyle w:val="berschrift2"/>
      </w:pPr>
      <w:r w:rsidRPr="008C6924">
        <w:t>.</w:t>
      </w:r>
      <w:r>
        <w:t xml:space="preserve">Friedensbewegung international </w:t>
      </w:r>
    </w:p>
    <w:tbl>
      <w:tblPr>
        <w:tblStyle w:val="Tabellenraster"/>
        <w:tblW w:w="9356" w:type="dxa"/>
        <w:tblInd w:w="-34" w:type="dxa"/>
        <w:tblLayout w:type="fixed"/>
        <w:tblLook w:val="04A0" w:firstRow="1" w:lastRow="0" w:firstColumn="1" w:lastColumn="0" w:noHBand="0" w:noVBand="1"/>
      </w:tblPr>
      <w:tblGrid>
        <w:gridCol w:w="34"/>
        <w:gridCol w:w="959"/>
        <w:gridCol w:w="5386"/>
        <w:gridCol w:w="2943"/>
        <w:gridCol w:w="34"/>
      </w:tblGrid>
      <w:tr w:rsidR="00F6531E" w14:paraId="6D6045C2" w14:textId="77777777" w:rsidTr="009A3B05">
        <w:tc>
          <w:tcPr>
            <w:tcW w:w="993" w:type="dxa"/>
            <w:gridSpan w:val="2"/>
          </w:tcPr>
          <w:p w14:paraId="5F575752" w14:textId="77777777" w:rsidR="00F6531E" w:rsidRDefault="00F6531E" w:rsidP="009A3B05">
            <w:r>
              <w:t>n.d.</w:t>
            </w:r>
          </w:p>
        </w:tc>
        <w:tc>
          <w:tcPr>
            <w:tcW w:w="5386" w:type="dxa"/>
          </w:tcPr>
          <w:p w14:paraId="34BDDF86" w14:textId="77777777" w:rsidR="00F6531E" w:rsidRDefault="00F6531E" w:rsidP="009A3B05">
            <w:r>
              <w:t>Iraq Veterans Against the War</w:t>
            </w:r>
          </w:p>
          <w:p w14:paraId="7334DF62" w14:textId="77777777" w:rsidR="00F6531E" w:rsidRDefault="00F6531E" w:rsidP="009A3B05">
            <w:r>
              <w:t>Diese Organisation, die sich aus der Gruppe „Veterans for Peace“ 2004 ausgründete, hieß auch Veteranen aus dem Afghanistankrieg willkommen. Unter anderem setzt sie sich für Traumabehandlung ein und sammelt Zeugnisse von Soldaten aus den Kriegen und veröffentlicht sie.</w:t>
            </w:r>
          </w:p>
        </w:tc>
        <w:tc>
          <w:tcPr>
            <w:tcW w:w="2977" w:type="dxa"/>
            <w:gridSpan w:val="2"/>
          </w:tcPr>
          <w:p w14:paraId="4E6AAC49" w14:textId="77777777" w:rsidR="00F6531E" w:rsidRDefault="00F6531E" w:rsidP="009A3B05">
            <w:hyperlink r:id="rId4" w:history="1">
              <w:r w:rsidRPr="006470A2">
                <w:rPr>
                  <w:rStyle w:val="Hyperlink"/>
                </w:rPr>
                <w:t>https://ivaw.org</w:t>
              </w:r>
            </w:hyperlink>
            <w:r>
              <w:t xml:space="preserve"> </w:t>
            </w:r>
          </w:p>
        </w:tc>
      </w:tr>
      <w:tr w:rsidR="00F6531E" w14:paraId="45173155" w14:textId="77777777" w:rsidTr="009A3B05">
        <w:trPr>
          <w:gridAfter w:val="1"/>
          <w:wAfter w:w="34" w:type="dxa"/>
        </w:trPr>
        <w:tc>
          <w:tcPr>
            <w:tcW w:w="993" w:type="dxa"/>
            <w:gridSpan w:val="2"/>
            <w:tcBorders>
              <w:top w:val="single" w:sz="4" w:space="0" w:color="auto"/>
              <w:left w:val="single" w:sz="4" w:space="0" w:color="auto"/>
              <w:bottom w:val="single" w:sz="4" w:space="0" w:color="auto"/>
              <w:right w:val="single" w:sz="4" w:space="0" w:color="auto"/>
            </w:tcBorders>
          </w:tcPr>
          <w:p w14:paraId="21610A21" w14:textId="77777777" w:rsidR="00F6531E" w:rsidRDefault="00F6531E" w:rsidP="009A3B05">
            <w:r>
              <w:t>2000</w:t>
            </w:r>
          </w:p>
        </w:tc>
        <w:tc>
          <w:tcPr>
            <w:tcW w:w="5386" w:type="dxa"/>
            <w:tcBorders>
              <w:top w:val="single" w:sz="4" w:space="0" w:color="auto"/>
              <w:left w:val="single" w:sz="4" w:space="0" w:color="auto"/>
              <w:bottom w:val="single" w:sz="4" w:space="0" w:color="auto"/>
              <w:right w:val="single" w:sz="4" w:space="0" w:color="auto"/>
            </w:tcBorders>
          </w:tcPr>
          <w:p w14:paraId="22CE6823" w14:textId="77777777" w:rsidR="00F6531E" w:rsidRDefault="00F6531E" w:rsidP="009A3B05">
            <w:r w:rsidRPr="00A551C7">
              <w:t>Afghan Women's Mission</w:t>
            </w:r>
          </w:p>
          <w:p w14:paraId="637DB984" w14:textId="77777777" w:rsidR="00F6531E" w:rsidRDefault="00F6531E" w:rsidP="009A3B05">
            <w:r>
              <w:t>US-Organisation, die u.a. RAWA unterstützt.</w:t>
            </w:r>
          </w:p>
        </w:tc>
        <w:tc>
          <w:tcPr>
            <w:tcW w:w="2943" w:type="dxa"/>
            <w:tcBorders>
              <w:top w:val="single" w:sz="4" w:space="0" w:color="auto"/>
              <w:left w:val="single" w:sz="4" w:space="0" w:color="auto"/>
              <w:bottom w:val="single" w:sz="4" w:space="0" w:color="auto"/>
              <w:right w:val="single" w:sz="4" w:space="0" w:color="auto"/>
            </w:tcBorders>
          </w:tcPr>
          <w:p w14:paraId="6942DCA2" w14:textId="77777777" w:rsidR="00F6531E" w:rsidRDefault="00F6531E" w:rsidP="009A3B05">
            <w:hyperlink r:id="rId5" w:history="1">
              <w:r w:rsidRPr="006470A2">
                <w:rPr>
                  <w:rStyle w:val="Hyperlink"/>
                </w:rPr>
                <w:t>http://www.afghanwomensmission.org/about/</w:t>
              </w:r>
            </w:hyperlink>
            <w:r>
              <w:t xml:space="preserve"> </w:t>
            </w:r>
          </w:p>
        </w:tc>
      </w:tr>
      <w:tr w:rsidR="00F6531E" w14:paraId="1DA87E1F" w14:textId="77777777" w:rsidTr="009A3B05">
        <w:trPr>
          <w:gridAfter w:val="1"/>
          <w:wAfter w:w="34" w:type="dxa"/>
        </w:trPr>
        <w:tc>
          <w:tcPr>
            <w:tcW w:w="993" w:type="dxa"/>
            <w:gridSpan w:val="2"/>
            <w:tcBorders>
              <w:top w:val="single" w:sz="4" w:space="0" w:color="auto"/>
              <w:left w:val="single" w:sz="4" w:space="0" w:color="auto"/>
              <w:bottom w:val="single" w:sz="4" w:space="0" w:color="auto"/>
              <w:right w:val="single" w:sz="4" w:space="0" w:color="auto"/>
            </w:tcBorders>
          </w:tcPr>
          <w:p w14:paraId="25CC54BC" w14:textId="77777777" w:rsidR="00F6531E" w:rsidRDefault="00F6531E" w:rsidP="009A3B05">
            <w:r>
              <w:t>2002</w:t>
            </w:r>
          </w:p>
        </w:tc>
        <w:tc>
          <w:tcPr>
            <w:tcW w:w="5386" w:type="dxa"/>
            <w:tcBorders>
              <w:top w:val="single" w:sz="4" w:space="0" w:color="auto"/>
              <w:left w:val="single" w:sz="4" w:space="0" w:color="auto"/>
              <w:bottom w:val="single" w:sz="4" w:space="0" w:color="auto"/>
              <w:right w:val="single" w:sz="4" w:space="0" w:color="auto"/>
            </w:tcBorders>
          </w:tcPr>
          <w:p w14:paraId="2ADB7562" w14:textId="77777777" w:rsidR="00F6531E" w:rsidRDefault="00F6531E" w:rsidP="009A3B05">
            <w:r>
              <w:t>Sheehan, Joanne (2002): Aus US-amerikanischer Sicht. In: Friedensforum 3/2002</w:t>
            </w:r>
          </w:p>
          <w:p w14:paraId="4032F636" w14:textId="77777777" w:rsidR="00F6531E" w:rsidRDefault="00F6531E" w:rsidP="009A3B05">
            <w:r>
              <w:t>Auch in USA gab es große Demonstrationen 2002, z.B. in Washington im April 2002 mit 80.000 Menschen.</w:t>
            </w:r>
          </w:p>
        </w:tc>
        <w:tc>
          <w:tcPr>
            <w:tcW w:w="2943" w:type="dxa"/>
            <w:tcBorders>
              <w:top w:val="single" w:sz="4" w:space="0" w:color="auto"/>
              <w:left w:val="single" w:sz="4" w:space="0" w:color="auto"/>
              <w:bottom w:val="single" w:sz="4" w:space="0" w:color="auto"/>
              <w:right w:val="single" w:sz="4" w:space="0" w:color="auto"/>
            </w:tcBorders>
          </w:tcPr>
          <w:p w14:paraId="7E1C45A3" w14:textId="77777777" w:rsidR="00F6531E" w:rsidRDefault="00F6531E" w:rsidP="009A3B05">
            <w:hyperlink r:id="rId6" w:history="1">
              <w:r w:rsidRPr="006470A2">
                <w:rPr>
                  <w:rStyle w:val="Hyperlink"/>
                </w:rPr>
                <w:t>https://www.friedenskooperative.de/friedensforum/artikel/aus-us-amerikanischer-sicht</w:t>
              </w:r>
            </w:hyperlink>
            <w:r>
              <w:t xml:space="preserve"> </w:t>
            </w:r>
          </w:p>
        </w:tc>
      </w:tr>
      <w:tr w:rsidR="00F6531E" w14:paraId="0BF15DCF" w14:textId="77777777" w:rsidTr="009A3B05">
        <w:trPr>
          <w:gridAfter w:val="1"/>
          <w:wAfter w:w="34" w:type="dxa"/>
        </w:trPr>
        <w:tc>
          <w:tcPr>
            <w:tcW w:w="993" w:type="dxa"/>
            <w:gridSpan w:val="2"/>
          </w:tcPr>
          <w:p w14:paraId="63FB2122" w14:textId="77777777" w:rsidR="00F6531E" w:rsidRDefault="00F6531E" w:rsidP="009A3B05">
            <w:r>
              <w:t>2009</w:t>
            </w:r>
          </w:p>
        </w:tc>
        <w:tc>
          <w:tcPr>
            <w:tcW w:w="5386" w:type="dxa"/>
          </w:tcPr>
          <w:p w14:paraId="34330632" w14:textId="77777777" w:rsidR="00F6531E" w:rsidRPr="00680E61" w:rsidRDefault="00F6531E" w:rsidP="009A3B05">
            <w:pPr>
              <w:rPr>
                <w:lang w:val="en-GB"/>
              </w:rPr>
            </w:pPr>
            <w:r w:rsidRPr="00680E61">
              <w:rPr>
                <w:lang w:val="en-GB"/>
              </w:rPr>
              <w:t xml:space="preserve">Naiman, Robert (2009): Can the Peace Movement Reach President Obama? </w:t>
            </w:r>
          </w:p>
          <w:p w14:paraId="248174C6" w14:textId="77777777" w:rsidR="00F6531E" w:rsidRDefault="00F6531E" w:rsidP="009A3B05">
            <w:r>
              <w:t xml:space="preserve">US-Friedensorganisationen mit einer gemeinsamen Website / Joint website www.noescalation.org: United Against Afghanistan Escalation. </w:t>
            </w:r>
          </w:p>
        </w:tc>
        <w:tc>
          <w:tcPr>
            <w:tcW w:w="2943" w:type="dxa"/>
          </w:tcPr>
          <w:p w14:paraId="156983C8" w14:textId="77777777" w:rsidR="00F6531E" w:rsidRDefault="00F6531E" w:rsidP="009A3B05">
            <w:hyperlink r:id="rId7" w:history="1">
              <w:r w:rsidRPr="006470A2">
                <w:rPr>
                  <w:rStyle w:val="Hyperlink"/>
                </w:rPr>
                <w:t>http://www.ag-friedensforschung.de/regionen/USA/afgh-bewegung.html</w:t>
              </w:r>
            </w:hyperlink>
            <w:r>
              <w:t xml:space="preserve">  </w:t>
            </w:r>
          </w:p>
        </w:tc>
      </w:tr>
      <w:tr w:rsidR="00F6531E" w14:paraId="7E736D8D" w14:textId="77777777" w:rsidTr="009A3B05">
        <w:trPr>
          <w:gridAfter w:val="1"/>
          <w:wAfter w:w="34" w:type="dxa"/>
        </w:trPr>
        <w:tc>
          <w:tcPr>
            <w:tcW w:w="993" w:type="dxa"/>
            <w:gridSpan w:val="2"/>
          </w:tcPr>
          <w:p w14:paraId="45A892FC" w14:textId="77777777" w:rsidR="00F6531E" w:rsidRDefault="00F6531E" w:rsidP="009A3B05">
            <w:r>
              <w:t>2009</w:t>
            </w:r>
          </w:p>
        </w:tc>
        <w:tc>
          <w:tcPr>
            <w:tcW w:w="5386" w:type="dxa"/>
          </w:tcPr>
          <w:p w14:paraId="6F1B9DA5" w14:textId="77777777" w:rsidR="00F6531E" w:rsidRPr="00680E61" w:rsidRDefault="00F6531E" w:rsidP="009A3B05">
            <w:pPr>
              <w:rPr>
                <w:lang w:val="en-GB"/>
              </w:rPr>
            </w:pPr>
            <w:r w:rsidRPr="00680E61">
              <w:rPr>
                <w:lang w:val="en-GB"/>
              </w:rPr>
              <w:t>Nuss, Jeannie (2009); Antiwar protest draws hundreds from NE region</w:t>
            </w:r>
          </w:p>
          <w:p w14:paraId="117BA374" w14:textId="77777777" w:rsidR="00F6531E" w:rsidRPr="00680E61" w:rsidRDefault="00F6531E" w:rsidP="009A3B05">
            <w:pPr>
              <w:rPr>
                <w:lang w:val="en-GB"/>
              </w:rPr>
            </w:pPr>
            <w:r w:rsidRPr="00680E61">
              <w:rPr>
                <w:lang w:val="en-GB"/>
              </w:rPr>
              <w:t>“YES WE CAN GET OUT OF AFGHANISTAN.’’</w:t>
            </w:r>
          </w:p>
          <w:p w14:paraId="4F3A4AD1" w14:textId="77777777" w:rsidR="00F6531E" w:rsidRDefault="00F6531E" w:rsidP="009A3B05">
            <w:r>
              <w:t>The Boston Globe, October 18, 2009</w:t>
            </w:r>
          </w:p>
        </w:tc>
        <w:tc>
          <w:tcPr>
            <w:tcW w:w="2943" w:type="dxa"/>
          </w:tcPr>
          <w:p w14:paraId="0A551E2D" w14:textId="77777777" w:rsidR="00F6531E" w:rsidRDefault="00F6531E" w:rsidP="009A3B05">
            <w:hyperlink r:id="rId8" w:history="1">
              <w:r w:rsidRPr="006470A2">
                <w:rPr>
                  <w:rStyle w:val="Hyperlink"/>
                </w:rPr>
                <w:t>http://www.rawa.org/temp/runews/2009/10/18/antiwar-protest-draws-hundreds-from-ne-region.html</w:t>
              </w:r>
            </w:hyperlink>
            <w:r>
              <w:t xml:space="preserve"> </w:t>
            </w:r>
          </w:p>
        </w:tc>
      </w:tr>
      <w:tr w:rsidR="00F6531E" w14:paraId="6AE50249" w14:textId="77777777" w:rsidTr="009A3B05">
        <w:trPr>
          <w:gridAfter w:val="1"/>
          <w:wAfter w:w="34" w:type="dxa"/>
        </w:trPr>
        <w:tc>
          <w:tcPr>
            <w:tcW w:w="993" w:type="dxa"/>
            <w:gridSpan w:val="2"/>
            <w:hideMark/>
          </w:tcPr>
          <w:p w14:paraId="2D3EA5D2" w14:textId="77777777" w:rsidR="00F6531E" w:rsidRDefault="00F6531E" w:rsidP="009A3B05">
            <w:r>
              <w:t>2009</w:t>
            </w:r>
          </w:p>
        </w:tc>
        <w:tc>
          <w:tcPr>
            <w:tcW w:w="5386" w:type="dxa"/>
            <w:hideMark/>
          </w:tcPr>
          <w:p w14:paraId="576C3CD5" w14:textId="77777777" w:rsidR="00F6531E" w:rsidRDefault="00F6531E" w:rsidP="009A3B05">
            <w:r>
              <w:t>"Die wahren Machthaber sind die Streitkräfte in Pakistan". Gespräch mit Rahat Saeed. Über den Geheimdienst ISI, die Taliban, die USA und die Linke in der Islamischen Republik.</w:t>
            </w:r>
          </w:p>
          <w:p w14:paraId="6E66A585" w14:textId="77777777" w:rsidR="00F6531E" w:rsidRDefault="00F6531E" w:rsidP="009A3B05">
            <w:r>
              <w:t>Rahat Saeed ist Vorstandsmitglied des Verbandes fortschrittlicher Schriftsteller Pakistans und Aktivist der Koalition gegen den Krieg. Aus: junge Welt, 30. Oktober 2009</w:t>
            </w:r>
          </w:p>
        </w:tc>
        <w:tc>
          <w:tcPr>
            <w:tcW w:w="2943" w:type="dxa"/>
            <w:hideMark/>
          </w:tcPr>
          <w:p w14:paraId="72E8DFF7" w14:textId="77777777" w:rsidR="00F6531E" w:rsidRDefault="00F6531E" w:rsidP="009A3B05">
            <w:hyperlink r:id="rId9" w:history="1">
              <w:r w:rsidRPr="006470A2">
                <w:rPr>
                  <w:rStyle w:val="Hyperlink"/>
                </w:rPr>
                <w:t>http://www.ag-friedensforschung.de/regionen/Pakistan/isi.html</w:t>
              </w:r>
            </w:hyperlink>
            <w:r>
              <w:t xml:space="preserve"> </w:t>
            </w:r>
          </w:p>
        </w:tc>
      </w:tr>
      <w:tr w:rsidR="00F6531E" w14:paraId="31913061" w14:textId="77777777" w:rsidTr="009A3B05">
        <w:trPr>
          <w:gridAfter w:val="1"/>
          <w:wAfter w:w="34" w:type="dxa"/>
        </w:trPr>
        <w:tc>
          <w:tcPr>
            <w:tcW w:w="993" w:type="dxa"/>
            <w:gridSpan w:val="2"/>
          </w:tcPr>
          <w:p w14:paraId="6E959896" w14:textId="77777777" w:rsidR="00F6531E" w:rsidRDefault="00F6531E" w:rsidP="009A3B05">
            <w:r>
              <w:t>2010</w:t>
            </w:r>
          </w:p>
        </w:tc>
        <w:tc>
          <w:tcPr>
            <w:tcW w:w="5386" w:type="dxa"/>
          </w:tcPr>
          <w:p w14:paraId="7C0BAC3F" w14:textId="77777777" w:rsidR="00F6531E" w:rsidRPr="00680E61" w:rsidRDefault="00F6531E" w:rsidP="009A3B05">
            <w:pPr>
              <w:rPr>
                <w:lang w:val="en-GB"/>
              </w:rPr>
            </w:pPr>
            <w:r w:rsidRPr="00680E61">
              <w:rPr>
                <w:lang w:val="en-GB"/>
              </w:rPr>
              <w:t>More Americans oppose war in Afghanistan: poll</w:t>
            </w:r>
          </w:p>
          <w:p w14:paraId="66DBF388" w14:textId="77777777" w:rsidR="00F6531E" w:rsidRPr="00680E61" w:rsidRDefault="00F6531E" w:rsidP="009A3B05">
            <w:pPr>
              <w:rPr>
                <w:lang w:val="en-GB"/>
              </w:rPr>
            </w:pPr>
            <w:r w:rsidRPr="00680E61">
              <w:rPr>
                <w:lang w:val="en-GB"/>
              </w:rPr>
              <w:t>Fifty percent of those surveyed said the United States should not be involved in Afghanistan, with 44 percent supporting the US military presence, said the poll</w:t>
            </w:r>
          </w:p>
          <w:p w14:paraId="1F1A91FC" w14:textId="77777777" w:rsidR="00F6531E" w:rsidRDefault="00F6531E" w:rsidP="009A3B05">
            <w:r>
              <w:t>AFP, November 18, 2010</w:t>
            </w:r>
          </w:p>
        </w:tc>
        <w:tc>
          <w:tcPr>
            <w:tcW w:w="2943" w:type="dxa"/>
          </w:tcPr>
          <w:p w14:paraId="595F2166" w14:textId="77777777" w:rsidR="00F6531E" w:rsidRDefault="00F6531E" w:rsidP="009A3B05">
            <w:hyperlink r:id="rId10" w:history="1">
              <w:r w:rsidRPr="006470A2">
                <w:rPr>
                  <w:rStyle w:val="Hyperlink"/>
                </w:rPr>
                <w:t>http://www.rawa.org/temp/runews/2010/11/18/more-americans-oppose-war-in-afghanistan-poll.html</w:t>
              </w:r>
            </w:hyperlink>
            <w:r>
              <w:t xml:space="preserve"> </w:t>
            </w:r>
          </w:p>
        </w:tc>
      </w:tr>
      <w:tr w:rsidR="00F6531E" w14:paraId="40B75797" w14:textId="77777777" w:rsidTr="009A3B05">
        <w:trPr>
          <w:gridBefore w:val="1"/>
          <w:gridAfter w:val="1"/>
          <w:wBefore w:w="34" w:type="dxa"/>
          <w:wAfter w:w="34" w:type="dxa"/>
        </w:trPr>
        <w:tc>
          <w:tcPr>
            <w:tcW w:w="959" w:type="dxa"/>
            <w:tcBorders>
              <w:top w:val="single" w:sz="4" w:space="0" w:color="auto"/>
              <w:left w:val="single" w:sz="4" w:space="0" w:color="auto"/>
              <w:bottom w:val="single" w:sz="4" w:space="0" w:color="auto"/>
              <w:right w:val="single" w:sz="4" w:space="0" w:color="auto"/>
            </w:tcBorders>
            <w:hideMark/>
          </w:tcPr>
          <w:p w14:paraId="29F9C96A" w14:textId="77777777" w:rsidR="00F6531E" w:rsidRDefault="00F6531E" w:rsidP="009A3B05">
            <w:r>
              <w:t>2010</w:t>
            </w:r>
          </w:p>
        </w:tc>
        <w:tc>
          <w:tcPr>
            <w:tcW w:w="5386" w:type="dxa"/>
            <w:tcBorders>
              <w:top w:val="single" w:sz="4" w:space="0" w:color="auto"/>
              <w:left w:val="single" w:sz="4" w:space="0" w:color="auto"/>
              <w:bottom w:val="single" w:sz="4" w:space="0" w:color="auto"/>
              <w:right w:val="single" w:sz="4" w:space="0" w:color="auto"/>
            </w:tcBorders>
            <w:hideMark/>
          </w:tcPr>
          <w:p w14:paraId="6EB0A89E" w14:textId="77777777" w:rsidR="00F6531E" w:rsidRPr="00680E61" w:rsidRDefault="00F6531E" w:rsidP="009A3B05">
            <w:pPr>
              <w:rPr>
                <w:lang w:val="en-GB"/>
              </w:rPr>
            </w:pPr>
            <w:r w:rsidRPr="00680E61">
              <w:rPr>
                <w:lang w:val="en-GB"/>
              </w:rPr>
              <w:t>NOT WORTH IT: Every Predator drone in Afghanistan costs taxpayers 4.5 million USD</w:t>
            </w:r>
          </w:p>
          <w:p w14:paraId="0A41AFAF" w14:textId="77777777" w:rsidR="00F6531E" w:rsidRPr="00680E61" w:rsidRDefault="00F6531E" w:rsidP="009A3B05">
            <w:pPr>
              <w:rPr>
                <w:lang w:val="en-GB"/>
              </w:rPr>
            </w:pPr>
            <w:r w:rsidRPr="00680E61">
              <w:rPr>
                <w:lang w:val="en-GB"/>
              </w:rPr>
              <w:t>The Afghanistan War isn’t making us safer, and it’s not worth the cost.</w:t>
            </w:r>
          </w:p>
          <w:p w14:paraId="14FD90D6" w14:textId="77777777" w:rsidR="00F6531E" w:rsidRDefault="00F6531E" w:rsidP="009A3B05">
            <w:r>
              <w:t>Rethink Afghanistan, December 9, 2010</w:t>
            </w:r>
          </w:p>
        </w:tc>
        <w:tc>
          <w:tcPr>
            <w:tcW w:w="2943" w:type="dxa"/>
            <w:tcBorders>
              <w:top w:val="single" w:sz="4" w:space="0" w:color="auto"/>
              <w:left w:val="single" w:sz="4" w:space="0" w:color="auto"/>
              <w:bottom w:val="single" w:sz="4" w:space="0" w:color="auto"/>
              <w:right w:val="single" w:sz="4" w:space="0" w:color="auto"/>
            </w:tcBorders>
            <w:hideMark/>
          </w:tcPr>
          <w:p w14:paraId="5EAA276D" w14:textId="77777777" w:rsidR="00F6531E" w:rsidRDefault="00F6531E" w:rsidP="009A3B05">
            <w:hyperlink r:id="rId11" w:history="1">
              <w:r w:rsidRPr="006470A2">
                <w:rPr>
                  <w:rStyle w:val="Hyperlink"/>
                </w:rPr>
                <w:t>http://www.rawa.org/temp/runews/2010/12/09/not-worth-it-every-predator-drone-in-afghanistan-costs-taxpayers-4-5-million-usd.html</w:t>
              </w:r>
            </w:hyperlink>
            <w:r>
              <w:t xml:space="preserve"> </w:t>
            </w:r>
          </w:p>
        </w:tc>
      </w:tr>
      <w:tr w:rsidR="00F6531E" w14:paraId="6E515750" w14:textId="77777777" w:rsidTr="009A3B05">
        <w:trPr>
          <w:gridBefore w:val="1"/>
          <w:gridAfter w:val="1"/>
          <w:wBefore w:w="34" w:type="dxa"/>
          <w:wAfter w:w="34" w:type="dxa"/>
        </w:trPr>
        <w:tc>
          <w:tcPr>
            <w:tcW w:w="959" w:type="dxa"/>
            <w:tcBorders>
              <w:top w:val="single" w:sz="4" w:space="0" w:color="auto"/>
              <w:left w:val="single" w:sz="4" w:space="0" w:color="auto"/>
              <w:bottom w:val="single" w:sz="4" w:space="0" w:color="auto"/>
              <w:right w:val="single" w:sz="4" w:space="0" w:color="auto"/>
            </w:tcBorders>
            <w:hideMark/>
          </w:tcPr>
          <w:p w14:paraId="54A81146" w14:textId="77777777" w:rsidR="00F6531E" w:rsidRDefault="00F6531E" w:rsidP="009A3B05">
            <w:r>
              <w:t>2010</w:t>
            </w:r>
          </w:p>
        </w:tc>
        <w:tc>
          <w:tcPr>
            <w:tcW w:w="5386" w:type="dxa"/>
            <w:tcBorders>
              <w:top w:val="single" w:sz="4" w:space="0" w:color="auto"/>
              <w:left w:val="single" w:sz="4" w:space="0" w:color="auto"/>
              <w:bottom w:val="single" w:sz="4" w:space="0" w:color="auto"/>
              <w:right w:val="single" w:sz="4" w:space="0" w:color="auto"/>
            </w:tcBorders>
            <w:hideMark/>
          </w:tcPr>
          <w:p w14:paraId="4EAB86F7" w14:textId="77777777" w:rsidR="00F6531E" w:rsidRPr="00680E61" w:rsidRDefault="00F6531E" w:rsidP="009A3B05">
            <w:pPr>
              <w:rPr>
                <w:lang w:val="en-GB"/>
              </w:rPr>
            </w:pPr>
            <w:r w:rsidRPr="00680E61">
              <w:rPr>
                <w:lang w:val="en-GB"/>
              </w:rPr>
              <w:t>NOT WORTH IT: Every Hellfire missile fired in Afghanistan costs USD58,000</w:t>
            </w:r>
          </w:p>
          <w:p w14:paraId="25659816" w14:textId="77777777" w:rsidR="00F6531E" w:rsidRPr="00680E61" w:rsidRDefault="00F6531E" w:rsidP="009A3B05">
            <w:pPr>
              <w:rPr>
                <w:lang w:val="en-GB"/>
              </w:rPr>
            </w:pPr>
            <w:r w:rsidRPr="00680E61">
              <w:rPr>
                <w:lang w:val="en-GB"/>
              </w:rPr>
              <w:t xml:space="preserve">Air strikes using Hellfire missiles and other </w:t>
            </w:r>
            <w:r w:rsidRPr="00680E61">
              <w:rPr>
                <w:lang w:val="en-GB"/>
              </w:rPr>
              <w:lastRenderedPageBreak/>
              <w:t>munitions kill civilians and make us less safe</w:t>
            </w:r>
          </w:p>
          <w:p w14:paraId="45883C1D" w14:textId="77777777" w:rsidR="00F6531E" w:rsidRDefault="00F6531E" w:rsidP="009A3B05">
            <w:r>
              <w:t>Rethink Afghanistan, December 1, 2010</w:t>
            </w:r>
          </w:p>
        </w:tc>
        <w:tc>
          <w:tcPr>
            <w:tcW w:w="2943" w:type="dxa"/>
            <w:tcBorders>
              <w:top w:val="single" w:sz="4" w:space="0" w:color="auto"/>
              <w:left w:val="single" w:sz="4" w:space="0" w:color="auto"/>
              <w:bottom w:val="single" w:sz="4" w:space="0" w:color="auto"/>
              <w:right w:val="single" w:sz="4" w:space="0" w:color="auto"/>
            </w:tcBorders>
            <w:hideMark/>
          </w:tcPr>
          <w:p w14:paraId="16770040" w14:textId="77777777" w:rsidR="00F6531E" w:rsidRDefault="00F6531E" w:rsidP="009A3B05">
            <w:hyperlink r:id="rId12" w:history="1">
              <w:r w:rsidRPr="006470A2">
                <w:rPr>
                  <w:rStyle w:val="Hyperlink"/>
                </w:rPr>
                <w:t>http://www.rawa.org/temp/runews/2010/12/01/not-worth-it-every-hellfire-missile-fired-in-</w:t>
              </w:r>
              <w:r w:rsidRPr="006470A2">
                <w:rPr>
                  <w:rStyle w:val="Hyperlink"/>
                </w:rPr>
                <w:lastRenderedPageBreak/>
                <w:t>afghanistan-costs-usd58-000.html</w:t>
              </w:r>
            </w:hyperlink>
            <w:r>
              <w:t xml:space="preserve"> </w:t>
            </w:r>
          </w:p>
        </w:tc>
      </w:tr>
      <w:tr w:rsidR="00F6531E" w:rsidRPr="00680E61" w14:paraId="5BFF1CF7" w14:textId="77777777" w:rsidTr="009A3B05">
        <w:trPr>
          <w:gridBefore w:val="1"/>
          <w:gridAfter w:val="1"/>
          <w:wBefore w:w="34" w:type="dxa"/>
          <w:wAfter w:w="34" w:type="dxa"/>
        </w:trPr>
        <w:tc>
          <w:tcPr>
            <w:tcW w:w="959" w:type="dxa"/>
            <w:tcBorders>
              <w:top w:val="single" w:sz="4" w:space="0" w:color="auto"/>
              <w:left w:val="single" w:sz="4" w:space="0" w:color="auto"/>
              <w:bottom w:val="single" w:sz="4" w:space="0" w:color="auto"/>
              <w:right w:val="single" w:sz="4" w:space="0" w:color="auto"/>
            </w:tcBorders>
            <w:hideMark/>
          </w:tcPr>
          <w:p w14:paraId="418F7D84" w14:textId="77777777" w:rsidR="00F6531E" w:rsidRDefault="00F6531E" w:rsidP="009A3B05">
            <w:r>
              <w:lastRenderedPageBreak/>
              <w:t>2010</w:t>
            </w:r>
          </w:p>
        </w:tc>
        <w:tc>
          <w:tcPr>
            <w:tcW w:w="5386" w:type="dxa"/>
            <w:tcBorders>
              <w:top w:val="single" w:sz="4" w:space="0" w:color="auto"/>
              <w:left w:val="single" w:sz="4" w:space="0" w:color="auto"/>
              <w:bottom w:val="single" w:sz="4" w:space="0" w:color="auto"/>
              <w:right w:val="single" w:sz="4" w:space="0" w:color="auto"/>
            </w:tcBorders>
            <w:hideMark/>
          </w:tcPr>
          <w:p w14:paraId="38CF08B2" w14:textId="77777777" w:rsidR="00F6531E" w:rsidRPr="00680E61" w:rsidRDefault="00F6531E" w:rsidP="009A3B05">
            <w:pPr>
              <w:rPr>
                <w:lang w:val="en-GB"/>
              </w:rPr>
            </w:pPr>
            <w:r w:rsidRPr="00680E61">
              <w:rPr>
                <w:lang w:val="en-GB"/>
              </w:rPr>
              <w:t>Tranter, Kellie (2010): War on error: that’s what friends are for</w:t>
            </w:r>
          </w:p>
          <w:p w14:paraId="798D6309" w14:textId="77777777" w:rsidR="00F6531E" w:rsidRPr="00680E61" w:rsidRDefault="00F6531E" w:rsidP="009A3B05">
            <w:pPr>
              <w:rPr>
                <w:lang w:val="en-GB"/>
              </w:rPr>
            </w:pPr>
            <w:r w:rsidRPr="00680E61">
              <w:rPr>
                <w:lang w:val="en-GB"/>
              </w:rPr>
              <w:t>The National Forum, November 14, 2010</w:t>
            </w:r>
          </w:p>
          <w:p w14:paraId="401D5053" w14:textId="77777777" w:rsidR="00F6531E" w:rsidRPr="00680E61" w:rsidRDefault="00F6531E" w:rsidP="009A3B05">
            <w:pPr>
              <w:rPr>
                <w:lang w:val="en-GB"/>
              </w:rPr>
            </w:pPr>
            <w:r w:rsidRPr="00680E61">
              <w:rPr>
                <w:lang w:val="en-GB"/>
              </w:rPr>
              <w:t>One billion dollars, which is less than 0.35 per cent of the money spent on the war in Afghanistan, could pay for 2.5 billion meals for hungry people</w:t>
            </w:r>
          </w:p>
        </w:tc>
        <w:tc>
          <w:tcPr>
            <w:tcW w:w="2943" w:type="dxa"/>
            <w:tcBorders>
              <w:top w:val="single" w:sz="4" w:space="0" w:color="auto"/>
              <w:left w:val="single" w:sz="4" w:space="0" w:color="auto"/>
              <w:bottom w:val="single" w:sz="4" w:space="0" w:color="auto"/>
              <w:right w:val="single" w:sz="4" w:space="0" w:color="auto"/>
            </w:tcBorders>
            <w:hideMark/>
          </w:tcPr>
          <w:p w14:paraId="3F9F43F6" w14:textId="77777777" w:rsidR="00F6531E" w:rsidRPr="00680E61" w:rsidRDefault="00F6531E" w:rsidP="009A3B05">
            <w:pPr>
              <w:rPr>
                <w:lang w:val="en-GB"/>
              </w:rPr>
            </w:pPr>
            <w:hyperlink r:id="rId13" w:history="1">
              <w:r w:rsidRPr="006470A2">
                <w:rPr>
                  <w:rStyle w:val="Hyperlink"/>
                  <w:lang w:val="en-GB"/>
                </w:rPr>
                <w:t>http://www.rawa.org/temp/runews/2010/11/14/war-on-error-thats-what-friends-are-for.html</w:t>
              </w:r>
            </w:hyperlink>
            <w:r>
              <w:rPr>
                <w:lang w:val="en-GB"/>
              </w:rPr>
              <w:t xml:space="preserve"> </w:t>
            </w:r>
          </w:p>
        </w:tc>
      </w:tr>
      <w:tr w:rsidR="00F6531E" w:rsidRPr="00680E61" w14:paraId="37C759DA" w14:textId="77777777" w:rsidTr="009A3B05">
        <w:trPr>
          <w:gridBefore w:val="1"/>
          <w:gridAfter w:val="1"/>
          <w:wBefore w:w="34" w:type="dxa"/>
          <w:wAfter w:w="34" w:type="dxa"/>
        </w:trPr>
        <w:tc>
          <w:tcPr>
            <w:tcW w:w="959" w:type="dxa"/>
            <w:hideMark/>
          </w:tcPr>
          <w:p w14:paraId="65071F72" w14:textId="77777777" w:rsidR="00F6531E" w:rsidRDefault="00F6531E" w:rsidP="009A3B05">
            <w:r>
              <w:t>2010</w:t>
            </w:r>
          </w:p>
        </w:tc>
        <w:tc>
          <w:tcPr>
            <w:tcW w:w="5386" w:type="dxa"/>
            <w:hideMark/>
          </w:tcPr>
          <w:p w14:paraId="5D4E51F2" w14:textId="77777777" w:rsidR="00F6531E" w:rsidRPr="00680E61" w:rsidRDefault="00F6531E" w:rsidP="009A3B05">
            <w:pPr>
              <w:rPr>
                <w:lang w:val="en-GB"/>
              </w:rPr>
            </w:pPr>
            <w:r w:rsidRPr="00680E61">
              <w:rPr>
                <w:lang w:val="en-GB"/>
              </w:rPr>
              <w:t>CNN Poll: Opposition to Afghanistan war remains high</w:t>
            </w:r>
          </w:p>
          <w:p w14:paraId="20AAA295" w14:textId="77777777" w:rsidR="00F6531E" w:rsidRPr="00680E61" w:rsidRDefault="00F6531E" w:rsidP="009A3B05">
            <w:pPr>
              <w:rPr>
                <w:lang w:val="en-GB"/>
              </w:rPr>
            </w:pPr>
            <w:r w:rsidRPr="00680E61">
              <w:rPr>
                <w:lang w:val="en-GB"/>
              </w:rPr>
              <w:t>CNN, December 30, 2010</w:t>
            </w:r>
          </w:p>
          <w:p w14:paraId="4D2BF6A9" w14:textId="77777777" w:rsidR="00F6531E" w:rsidRPr="00680E61" w:rsidRDefault="00F6531E" w:rsidP="009A3B05">
            <w:pPr>
              <w:rPr>
                <w:lang w:val="en-GB"/>
              </w:rPr>
            </w:pPr>
            <w:r w:rsidRPr="00680E61">
              <w:rPr>
                <w:lang w:val="en-GB"/>
              </w:rPr>
              <w:t>Sixty-three percent of people questioned in the poll say they oppose the war, with 35 percent saying they support the U.S. mission in Afghanistan</w:t>
            </w:r>
          </w:p>
        </w:tc>
        <w:tc>
          <w:tcPr>
            <w:tcW w:w="2943" w:type="dxa"/>
            <w:hideMark/>
          </w:tcPr>
          <w:p w14:paraId="2AA284A4" w14:textId="77777777" w:rsidR="00F6531E" w:rsidRPr="00680E61" w:rsidRDefault="00F6531E" w:rsidP="009A3B05">
            <w:pPr>
              <w:rPr>
                <w:lang w:val="en-GB"/>
              </w:rPr>
            </w:pPr>
            <w:hyperlink r:id="rId14" w:history="1">
              <w:r w:rsidRPr="006470A2">
                <w:rPr>
                  <w:rStyle w:val="Hyperlink"/>
                  <w:lang w:val="en-GB"/>
                </w:rPr>
                <w:t>http://www.rawa.org/temp/runews/2010/12/30/cnn-poll-opposition-to-afghanistan-war-remains-high.html</w:t>
              </w:r>
            </w:hyperlink>
            <w:r>
              <w:rPr>
                <w:lang w:val="en-GB"/>
              </w:rPr>
              <w:t xml:space="preserve"> </w:t>
            </w:r>
          </w:p>
        </w:tc>
      </w:tr>
      <w:tr w:rsidR="00F6531E" w14:paraId="3DDD5383" w14:textId="77777777" w:rsidTr="009A3B05">
        <w:trPr>
          <w:gridBefore w:val="1"/>
          <w:gridAfter w:val="1"/>
          <w:wBefore w:w="34" w:type="dxa"/>
          <w:wAfter w:w="34" w:type="dxa"/>
        </w:trPr>
        <w:tc>
          <w:tcPr>
            <w:tcW w:w="959" w:type="dxa"/>
            <w:hideMark/>
          </w:tcPr>
          <w:p w14:paraId="75CEC49A" w14:textId="77777777" w:rsidR="00F6531E" w:rsidRDefault="00F6531E" w:rsidP="009A3B05">
            <w:r>
              <w:t>2010</w:t>
            </w:r>
          </w:p>
        </w:tc>
        <w:tc>
          <w:tcPr>
            <w:tcW w:w="5386" w:type="dxa"/>
            <w:hideMark/>
          </w:tcPr>
          <w:p w14:paraId="185941EE" w14:textId="77777777" w:rsidR="00F6531E" w:rsidRPr="00680E61" w:rsidRDefault="00F6531E" w:rsidP="009A3B05">
            <w:pPr>
              <w:rPr>
                <w:lang w:val="en-GB"/>
              </w:rPr>
            </w:pPr>
            <w:r w:rsidRPr="00680E61">
              <w:rPr>
                <w:lang w:val="en-GB"/>
              </w:rPr>
              <w:t>NOT WORTH IT: Each HIMARS rocket launcher system in use in Afghanistan costs 3,000,000.00 USD</w:t>
            </w:r>
          </w:p>
          <w:p w14:paraId="33431636" w14:textId="77777777" w:rsidR="00F6531E" w:rsidRDefault="00F6531E" w:rsidP="009A3B05">
            <w:r>
              <w:t>Rethink Afghanistan, December 22, 2010</w:t>
            </w:r>
          </w:p>
        </w:tc>
        <w:tc>
          <w:tcPr>
            <w:tcW w:w="2943" w:type="dxa"/>
            <w:hideMark/>
          </w:tcPr>
          <w:p w14:paraId="2FB7EBC9" w14:textId="77777777" w:rsidR="00F6531E" w:rsidRDefault="00F6531E" w:rsidP="009A3B05">
            <w:hyperlink r:id="rId15" w:history="1">
              <w:r w:rsidRPr="006470A2">
                <w:rPr>
                  <w:rStyle w:val="Hyperlink"/>
                </w:rPr>
                <w:t>http://www.rawa.org/temp/runews/2010/12/22/not-worth-it-each-himars-rocket-launcher-system-in-use-in-afghanistan-costs-3-000-000-00-usd.html</w:t>
              </w:r>
            </w:hyperlink>
            <w:r>
              <w:t xml:space="preserve"> </w:t>
            </w:r>
          </w:p>
        </w:tc>
      </w:tr>
      <w:tr w:rsidR="00F6531E" w:rsidRPr="00680E61" w14:paraId="23BDE3B8" w14:textId="77777777" w:rsidTr="009A3B05">
        <w:trPr>
          <w:gridAfter w:val="1"/>
          <w:wAfter w:w="34" w:type="dxa"/>
        </w:trPr>
        <w:tc>
          <w:tcPr>
            <w:tcW w:w="993" w:type="dxa"/>
            <w:gridSpan w:val="2"/>
          </w:tcPr>
          <w:p w14:paraId="6ED9AC18" w14:textId="77777777" w:rsidR="00F6531E" w:rsidRDefault="00F6531E" w:rsidP="009A3B05">
            <w:r>
              <w:t>2011</w:t>
            </w:r>
          </w:p>
        </w:tc>
        <w:tc>
          <w:tcPr>
            <w:tcW w:w="5386" w:type="dxa"/>
          </w:tcPr>
          <w:p w14:paraId="2FABF6F3" w14:textId="77777777" w:rsidR="00F6531E" w:rsidRPr="00680E61" w:rsidRDefault="00F6531E" w:rsidP="009A3B05">
            <w:pPr>
              <w:rPr>
                <w:lang w:val="en-GB"/>
              </w:rPr>
            </w:pPr>
            <w:r w:rsidRPr="00680E61">
              <w:rPr>
                <w:lang w:val="en-GB"/>
              </w:rPr>
              <w:t>Reynolds, Emma (2011): Assange, Jemima Khan join 5,000 on anti-Afghanistan war march 10 years after conflict began</w:t>
            </w:r>
          </w:p>
          <w:p w14:paraId="732DA735" w14:textId="77777777" w:rsidR="00F6531E" w:rsidRPr="00680E61" w:rsidRDefault="00F6531E" w:rsidP="009A3B05">
            <w:pPr>
              <w:rPr>
                <w:lang w:val="en-GB"/>
              </w:rPr>
            </w:pPr>
            <w:r w:rsidRPr="00680E61">
              <w:rPr>
                <w:lang w:val="en-GB"/>
              </w:rPr>
              <w:t>Daily Mail, October 8, 2011</w:t>
            </w:r>
          </w:p>
          <w:p w14:paraId="3974A1C7" w14:textId="77777777" w:rsidR="00F6531E" w:rsidRPr="00680E61" w:rsidRDefault="00F6531E" w:rsidP="009A3B05">
            <w:pPr>
              <w:rPr>
                <w:lang w:val="en-GB"/>
              </w:rPr>
            </w:pPr>
            <w:r w:rsidRPr="00680E61">
              <w:rPr>
                <w:lang w:val="en-GB"/>
              </w:rPr>
              <w:t>'Opinion polls suggest the majority of Britons want a speedy withdrawal of British troops, a view recently endorsed by the trade unions</w:t>
            </w:r>
          </w:p>
        </w:tc>
        <w:tc>
          <w:tcPr>
            <w:tcW w:w="2943" w:type="dxa"/>
          </w:tcPr>
          <w:p w14:paraId="4A6F1D25" w14:textId="77777777" w:rsidR="00F6531E" w:rsidRPr="00680E61" w:rsidRDefault="00F6531E" w:rsidP="009A3B05">
            <w:pPr>
              <w:rPr>
                <w:lang w:val="en-GB"/>
              </w:rPr>
            </w:pPr>
            <w:hyperlink r:id="rId16" w:history="1">
              <w:r w:rsidRPr="006470A2">
                <w:rPr>
                  <w:rStyle w:val="Hyperlink"/>
                  <w:lang w:val="en-GB"/>
                </w:rPr>
                <w:t>http://www.rawa.org/temp/runews/2011/10/08/assange-jemima-khan-join-5-000-on-anti-afghanistan-war-march-10-years-after-conflict-began.html</w:t>
              </w:r>
            </w:hyperlink>
            <w:r>
              <w:rPr>
                <w:lang w:val="en-GB"/>
              </w:rPr>
              <w:t xml:space="preserve"> </w:t>
            </w:r>
          </w:p>
        </w:tc>
      </w:tr>
      <w:tr w:rsidR="00F6531E" w14:paraId="3FAC3073" w14:textId="77777777" w:rsidTr="009A3B05">
        <w:trPr>
          <w:gridAfter w:val="1"/>
          <w:wAfter w:w="34" w:type="dxa"/>
        </w:trPr>
        <w:tc>
          <w:tcPr>
            <w:tcW w:w="993" w:type="dxa"/>
            <w:gridSpan w:val="2"/>
            <w:tcBorders>
              <w:top w:val="single" w:sz="4" w:space="0" w:color="auto"/>
              <w:left w:val="single" w:sz="4" w:space="0" w:color="auto"/>
              <w:bottom w:val="single" w:sz="4" w:space="0" w:color="auto"/>
              <w:right w:val="single" w:sz="4" w:space="0" w:color="auto"/>
            </w:tcBorders>
            <w:hideMark/>
          </w:tcPr>
          <w:p w14:paraId="46D5C410" w14:textId="77777777" w:rsidR="00F6531E" w:rsidRDefault="00F6531E" w:rsidP="009A3B05">
            <w:r>
              <w:t>2011</w:t>
            </w:r>
          </w:p>
        </w:tc>
        <w:tc>
          <w:tcPr>
            <w:tcW w:w="5386" w:type="dxa"/>
            <w:tcBorders>
              <w:top w:val="single" w:sz="4" w:space="0" w:color="auto"/>
              <w:left w:val="single" w:sz="4" w:space="0" w:color="auto"/>
              <w:bottom w:val="single" w:sz="4" w:space="0" w:color="auto"/>
              <w:right w:val="single" w:sz="4" w:space="0" w:color="auto"/>
            </w:tcBorders>
            <w:hideMark/>
          </w:tcPr>
          <w:p w14:paraId="11CF78D3" w14:textId="77777777" w:rsidR="00F6531E" w:rsidRDefault="00F6531E" w:rsidP="009A3B05">
            <w:r>
              <w:t>Putensen, Gregor (2011) Ablehnung ohne Folgen. In allen skandinavischen Ländern lehnt die Bevölkerungsmehrheit den Kriegseinsatz in Afghanistan ab</w:t>
            </w:r>
          </w:p>
        </w:tc>
        <w:tc>
          <w:tcPr>
            <w:tcW w:w="2943" w:type="dxa"/>
            <w:tcBorders>
              <w:top w:val="single" w:sz="4" w:space="0" w:color="auto"/>
              <w:left w:val="single" w:sz="4" w:space="0" w:color="auto"/>
              <w:bottom w:val="single" w:sz="4" w:space="0" w:color="auto"/>
              <w:right w:val="single" w:sz="4" w:space="0" w:color="auto"/>
            </w:tcBorders>
            <w:hideMark/>
          </w:tcPr>
          <w:p w14:paraId="5F5AF66A" w14:textId="77777777" w:rsidR="00F6531E" w:rsidRDefault="00F6531E" w:rsidP="009A3B05">
            <w:hyperlink r:id="rId17" w:history="1">
              <w:r w:rsidRPr="006470A2">
                <w:rPr>
                  <w:rStyle w:val="Hyperlink"/>
                </w:rPr>
                <w:t>http://www.ag-friedensforschung.de/regionen/Afghanistan/skandinavien.html</w:t>
              </w:r>
            </w:hyperlink>
            <w:r>
              <w:t xml:space="preserve"> </w:t>
            </w:r>
          </w:p>
        </w:tc>
      </w:tr>
      <w:tr w:rsidR="00F6531E" w:rsidRPr="00680E61" w14:paraId="2A305881" w14:textId="77777777" w:rsidTr="009A3B05">
        <w:trPr>
          <w:gridAfter w:val="1"/>
          <w:wAfter w:w="34" w:type="dxa"/>
        </w:trPr>
        <w:tc>
          <w:tcPr>
            <w:tcW w:w="993" w:type="dxa"/>
            <w:gridSpan w:val="2"/>
          </w:tcPr>
          <w:p w14:paraId="4BCB93DA" w14:textId="77777777" w:rsidR="00F6531E" w:rsidRDefault="00F6531E" w:rsidP="009A3B05">
            <w:r>
              <w:t>2012</w:t>
            </w:r>
          </w:p>
        </w:tc>
        <w:tc>
          <w:tcPr>
            <w:tcW w:w="5386" w:type="dxa"/>
          </w:tcPr>
          <w:p w14:paraId="5BF3F77F" w14:textId="77777777" w:rsidR="00F6531E" w:rsidRPr="00680E61" w:rsidRDefault="00F6531E" w:rsidP="009A3B05">
            <w:pPr>
              <w:rPr>
                <w:lang w:val="en-GB"/>
              </w:rPr>
            </w:pPr>
            <w:r w:rsidRPr="00680E61">
              <w:rPr>
                <w:lang w:val="en-GB"/>
              </w:rPr>
              <w:t>Moreno, Nereida (2012): Anti-war movements in US march for peace, demand end to Afghan war</w:t>
            </w:r>
          </w:p>
          <w:p w14:paraId="396AB328" w14:textId="77777777" w:rsidR="00F6531E" w:rsidRPr="00680E61" w:rsidRDefault="00F6531E" w:rsidP="009A3B05">
            <w:pPr>
              <w:rPr>
                <w:lang w:val="en-GB"/>
              </w:rPr>
            </w:pPr>
            <w:r w:rsidRPr="00680E61">
              <w:rPr>
                <w:lang w:val="en-GB"/>
              </w:rPr>
              <w:t>DTNB, October 8, 2012</w:t>
            </w:r>
          </w:p>
          <w:p w14:paraId="4D67CE36" w14:textId="77777777" w:rsidR="00F6531E" w:rsidRPr="00680E61" w:rsidRDefault="00F6531E" w:rsidP="009A3B05">
            <w:pPr>
              <w:rPr>
                <w:lang w:val="en-GB"/>
              </w:rPr>
            </w:pPr>
            <w:r w:rsidRPr="00680E61">
              <w:rPr>
                <w:lang w:val="en-GB"/>
              </w:rPr>
              <w:t>The protesters were comprised of students, war veterans and military families who are demanding an end to U.S. involvement in Afghanistan</w:t>
            </w:r>
          </w:p>
        </w:tc>
        <w:tc>
          <w:tcPr>
            <w:tcW w:w="2943" w:type="dxa"/>
          </w:tcPr>
          <w:p w14:paraId="225ECECD" w14:textId="77777777" w:rsidR="00F6531E" w:rsidRPr="00680E61" w:rsidRDefault="00F6531E" w:rsidP="009A3B05">
            <w:pPr>
              <w:rPr>
                <w:lang w:val="en-GB"/>
              </w:rPr>
            </w:pPr>
            <w:hyperlink r:id="rId18" w:history="1">
              <w:r w:rsidRPr="006470A2">
                <w:rPr>
                  <w:rStyle w:val="Hyperlink"/>
                  <w:lang w:val="en-GB"/>
                </w:rPr>
                <w:t>http://www.rawa.org/temp/runews/2012/10/08/anti-war-movements-in-us-march-for-peace-demand-end-to-afghan-war.html</w:t>
              </w:r>
            </w:hyperlink>
            <w:r>
              <w:rPr>
                <w:lang w:val="en-GB"/>
              </w:rPr>
              <w:t xml:space="preserve"> </w:t>
            </w:r>
          </w:p>
        </w:tc>
      </w:tr>
      <w:tr w:rsidR="00F6531E" w:rsidRPr="00680E61" w14:paraId="1EC3D778" w14:textId="77777777" w:rsidTr="009A3B05">
        <w:trPr>
          <w:gridAfter w:val="1"/>
          <w:wAfter w:w="34" w:type="dxa"/>
        </w:trPr>
        <w:tc>
          <w:tcPr>
            <w:tcW w:w="993" w:type="dxa"/>
            <w:gridSpan w:val="2"/>
          </w:tcPr>
          <w:p w14:paraId="1BC01206" w14:textId="77777777" w:rsidR="00F6531E" w:rsidRDefault="00F6531E" w:rsidP="009A3B05">
            <w:r>
              <w:t>2014</w:t>
            </w:r>
          </w:p>
        </w:tc>
        <w:tc>
          <w:tcPr>
            <w:tcW w:w="5386" w:type="dxa"/>
          </w:tcPr>
          <w:p w14:paraId="32803CC2" w14:textId="77777777" w:rsidR="00F6531E" w:rsidRPr="00680E61" w:rsidRDefault="00F6531E" w:rsidP="009A3B05">
            <w:pPr>
              <w:rPr>
                <w:lang w:val="en-GB"/>
              </w:rPr>
            </w:pPr>
            <w:r w:rsidRPr="00680E61">
              <w:rPr>
                <w:lang w:val="en-GB"/>
              </w:rPr>
              <w:t>Coren, Courtney (2013): Poll: Afghanistan Conflict Least Supported War in US History</w:t>
            </w:r>
          </w:p>
          <w:p w14:paraId="7CA7AA60" w14:textId="77777777" w:rsidR="00F6531E" w:rsidRPr="00680E61" w:rsidRDefault="00F6531E" w:rsidP="009A3B05">
            <w:pPr>
              <w:rPr>
                <w:lang w:val="en-GB"/>
              </w:rPr>
            </w:pPr>
            <w:r w:rsidRPr="00680E61">
              <w:rPr>
                <w:lang w:val="en-GB"/>
              </w:rPr>
              <w:t>Newsmax, December 31, 2013</w:t>
            </w:r>
          </w:p>
          <w:p w14:paraId="47402527" w14:textId="77777777" w:rsidR="00F6531E" w:rsidRPr="00680E61" w:rsidRDefault="00F6531E" w:rsidP="009A3B05">
            <w:pPr>
              <w:rPr>
                <w:lang w:val="en-GB"/>
              </w:rPr>
            </w:pPr>
            <w:r w:rsidRPr="00680E61">
              <w:rPr>
                <w:lang w:val="en-GB"/>
              </w:rPr>
              <w:t>Fewer than 20 percent of Americans support the war in Afghanistan, making the longest conflict in the nation's history the least supported war as well</w:t>
            </w:r>
          </w:p>
        </w:tc>
        <w:tc>
          <w:tcPr>
            <w:tcW w:w="2943" w:type="dxa"/>
          </w:tcPr>
          <w:p w14:paraId="02DE21D0" w14:textId="77777777" w:rsidR="00F6531E" w:rsidRPr="00680E61" w:rsidRDefault="00F6531E" w:rsidP="009A3B05">
            <w:pPr>
              <w:rPr>
                <w:lang w:val="en-GB"/>
              </w:rPr>
            </w:pPr>
            <w:hyperlink r:id="rId19" w:history="1">
              <w:r w:rsidRPr="006470A2">
                <w:rPr>
                  <w:rStyle w:val="Hyperlink"/>
                  <w:lang w:val="en-GB"/>
                </w:rPr>
                <w:t>http://www.rawa.org/temp/runews/2013/12/31/poll-afghanistan-conflict-least-supported-war-in-us-history.html</w:t>
              </w:r>
            </w:hyperlink>
            <w:r>
              <w:rPr>
                <w:lang w:val="en-GB"/>
              </w:rPr>
              <w:t xml:space="preserve"> </w:t>
            </w:r>
          </w:p>
        </w:tc>
      </w:tr>
      <w:tr w:rsidR="00F6531E" w14:paraId="2C20A3CA" w14:textId="77777777" w:rsidTr="009A3B05">
        <w:trPr>
          <w:gridAfter w:val="1"/>
          <w:wAfter w:w="34" w:type="dxa"/>
        </w:trPr>
        <w:tc>
          <w:tcPr>
            <w:tcW w:w="993" w:type="dxa"/>
            <w:gridSpan w:val="2"/>
            <w:tcBorders>
              <w:top w:val="single" w:sz="4" w:space="0" w:color="auto"/>
              <w:left w:val="single" w:sz="4" w:space="0" w:color="auto"/>
              <w:bottom w:val="single" w:sz="4" w:space="0" w:color="auto"/>
              <w:right w:val="single" w:sz="4" w:space="0" w:color="auto"/>
            </w:tcBorders>
          </w:tcPr>
          <w:p w14:paraId="5A2DE532" w14:textId="77777777" w:rsidR="00F6531E" w:rsidRDefault="00F6531E" w:rsidP="009A3B05">
            <w:r>
              <w:t>2021</w:t>
            </w:r>
          </w:p>
        </w:tc>
        <w:tc>
          <w:tcPr>
            <w:tcW w:w="5386" w:type="dxa"/>
            <w:tcBorders>
              <w:top w:val="single" w:sz="4" w:space="0" w:color="auto"/>
              <w:left w:val="single" w:sz="4" w:space="0" w:color="auto"/>
              <w:bottom w:val="single" w:sz="4" w:space="0" w:color="auto"/>
              <w:right w:val="single" w:sz="4" w:space="0" w:color="auto"/>
            </w:tcBorders>
          </w:tcPr>
          <w:p w14:paraId="2DBE8E66" w14:textId="77777777" w:rsidR="00F6531E" w:rsidRDefault="00F6531E" w:rsidP="009A3B05">
            <w:r w:rsidRPr="00EE6473">
              <w:rPr>
                <w:lang w:val="en-GB"/>
              </w:rPr>
              <w:t xml:space="preserve">Chenoweth, Erica (2021): Civil Resistance. What Everyone Needs to Know. </w:t>
            </w:r>
            <w:r>
              <w:t>Oxford University Press</w:t>
            </w:r>
          </w:p>
        </w:tc>
        <w:tc>
          <w:tcPr>
            <w:tcW w:w="2943" w:type="dxa"/>
            <w:tcBorders>
              <w:top w:val="single" w:sz="4" w:space="0" w:color="auto"/>
              <w:left w:val="single" w:sz="4" w:space="0" w:color="auto"/>
              <w:bottom w:val="single" w:sz="4" w:space="0" w:color="auto"/>
              <w:right w:val="single" w:sz="4" w:space="0" w:color="auto"/>
            </w:tcBorders>
          </w:tcPr>
          <w:p w14:paraId="0269B3BA" w14:textId="77777777" w:rsidR="00F6531E" w:rsidRDefault="00F6531E" w:rsidP="009A3B05">
            <w:r>
              <w:t>Buch</w:t>
            </w:r>
          </w:p>
        </w:tc>
      </w:tr>
    </w:tbl>
    <w:p w14:paraId="7B383F38" w14:textId="77777777" w:rsidR="00F6531E" w:rsidRPr="00680E61" w:rsidRDefault="00F6531E" w:rsidP="00F6531E">
      <w:pPr>
        <w:spacing w:before="0" w:after="200" w:line="276" w:lineRule="auto"/>
        <w:rPr>
          <w:lang w:val="en-GB"/>
        </w:rPr>
      </w:pPr>
    </w:p>
    <w:p w14:paraId="37DE3916" w14:textId="77777777" w:rsidR="00935853" w:rsidRDefault="00F6531E"/>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1E"/>
    <w:rsid w:val="002B62F5"/>
    <w:rsid w:val="004F6D5D"/>
    <w:rsid w:val="009B3C12"/>
    <w:rsid w:val="00F65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C056"/>
  <w15:chartTrackingRefBased/>
  <w15:docId w15:val="{0122EEED-7D37-47E1-B30A-39318683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531E"/>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F65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6531E"/>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F6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65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wa.org/temp/runews/2009/10/18/antiwar-protest-draws-hundreds-from-ne-region.html" TargetMode="External"/><Relationship Id="rId13" Type="http://schemas.openxmlformats.org/officeDocument/2006/relationships/hyperlink" Target="http://www.rawa.org/temp/runews/2010/11/14/war-on-error-thats-what-friends-are-for.html" TargetMode="External"/><Relationship Id="rId18" Type="http://schemas.openxmlformats.org/officeDocument/2006/relationships/hyperlink" Target="http://www.rawa.org/temp/runews/2012/10/08/anti-war-movements-in-us-march-for-peace-demand-end-to-afghan-war.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g-friedensforschung.de/regionen/USA/afgh-bewegung.html" TargetMode="External"/><Relationship Id="rId12" Type="http://schemas.openxmlformats.org/officeDocument/2006/relationships/hyperlink" Target="http://www.rawa.org/temp/runews/2010/12/01/not-worth-it-every-hellfire-missile-fired-in-afghanistan-costs-usd58-000.html" TargetMode="External"/><Relationship Id="rId17" Type="http://schemas.openxmlformats.org/officeDocument/2006/relationships/hyperlink" Target="http://www.ag-friedensforschung.de/regionen/Afghanistan/skandinavien.html" TargetMode="External"/><Relationship Id="rId2" Type="http://schemas.openxmlformats.org/officeDocument/2006/relationships/settings" Target="settings.xml"/><Relationship Id="rId16" Type="http://schemas.openxmlformats.org/officeDocument/2006/relationships/hyperlink" Target="http://www.rawa.org/temp/runews/2011/10/08/assange-jemima-khan-join-5-000-on-anti-afghanistan-war-march-10-years-after-conflict-began.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riedenskooperative.de/friedensforum/artikel/aus-us-amerikanischer-sicht" TargetMode="External"/><Relationship Id="rId11" Type="http://schemas.openxmlformats.org/officeDocument/2006/relationships/hyperlink" Target="http://www.rawa.org/temp/runews/2010/12/09/not-worth-it-every-predator-drone-in-afghanistan-costs-taxpayers-4-5-million-usd.html" TargetMode="External"/><Relationship Id="rId5" Type="http://schemas.openxmlformats.org/officeDocument/2006/relationships/hyperlink" Target="http://www.afghanwomensmission.org/about/" TargetMode="External"/><Relationship Id="rId15" Type="http://schemas.openxmlformats.org/officeDocument/2006/relationships/hyperlink" Target="http://www.rawa.org/temp/runews/2010/12/22/not-worth-it-each-himars-rocket-launcher-system-in-use-in-afghanistan-costs-3-000-000-00-usd.html" TargetMode="External"/><Relationship Id="rId10" Type="http://schemas.openxmlformats.org/officeDocument/2006/relationships/hyperlink" Target="http://www.rawa.org/temp/runews/2010/11/18/more-americans-oppose-war-in-afghanistan-poll.html" TargetMode="External"/><Relationship Id="rId19" Type="http://schemas.openxmlformats.org/officeDocument/2006/relationships/hyperlink" Target="http://www.rawa.org/temp/runews/2013/12/31/poll-afghanistan-conflict-least-supported-war-in-us-history.html" TargetMode="External"/><Relationship Id="rId4" Type="http://schemas.openxmlformats.org/officeDocument/2006/relationships/hyperlink" Target="https://ivaw.org" TargetMode="External"/><Relationship Id="rId9" Type="http://schemas.openxmlformats.org/officeDocument/2006/relationships/hyperlink" Target="http://www.ag-friedensforschung.de/regionen/Pakistan/isi.html" TargetMode="External"/><Relationship Id="rId14" Type="http://schemas.openxmlformats.org/officeDocument/2006/relationships/hyperlink" Target="http://www.rawa.org/temp/runews/2010/12/30/cnn-poll-opposition-to-afghanistan-war-remains-high.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5932</Characters>
  <Application>Microsoft Office Word</Application>
  <DocSecurity>0</DocSecurity>
  <Lines>49</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2021-12-27T15:43:00Z</dcterms:created>
  <dcterms:modified xsi:type="dcterms:W3CDTF">2021-12-27T15:44:00Z</dcterms:modified>
</cp:coreProperties>
</file>