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59C7" w14:textId="77777777" w:rsidR="00507DAA" w:rsidRDefault="00507DAA" w:rsidP="00507DAA">
      <w:pPr>
        <w:pStyle w:val="berschrift2"/>
        <w:rPr>
          <w:rFonts w:cs="Times New Roman"/>
          <w:szCs w:val="24"/>
        </w:rPr>
      </w:pPr>
      <w:r>
        <w:rPr>
          <w:rFonts w:cs="Times New Roman"/>
          <w:szCs w:val="24"/>
        </w:rPr>
        <w:t>Wissenschaftliche Evaluationen und Stimmen aus der Wissenschaft</w:t>
      </w:r>
    </w:p>
    <w:tbl>
      <w:tblPr>
        <w:tblStyle w:val="Tabellenraster"/>
        <w:tblW w:w="9243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29"/>
        <w:gridCol w:w="993"/>
        <w:gridCol w:w="83"/>
        <w:gridCol w:w="4594"/>
        <w:gridCol w:w="3510"/>
        <w:gridCol w:w="34"/>
      </w:tblGrid>
      <w:tr w:rsidR="00507DAA" w14:paraId="41DA2DF0" w14:textId="77777777" w:rsidTr="009A3B05">
        <w:trPr>
          <w:gridBefore w:val="1"/>
          <w:gridAfter w:val="1"/>
          <w:wBefore w:w="29" w:type="dxa"/>
          <w:wAfter w:w="34" w:type="dxa"/>
        </w:trPr>
        <w:tc>
          <w:tcPr>
            <w:tcW w:w="993" w:type="dxa"/>
          </w:tcPr>
          <w:p w14:paraId="61EF0A1F" w14:textId="77777777" w:rsidR="00507DAA" w:rsidRPr="001572CF" w:rsidRDefault="00507DAA" w:rsidP="009A3B05">
            <w:pPr>
              <w:rPr>
                <w:lang w:val="en-US"/>
              </w:rPr>
            </w:pPr>
            <w:r>
              <w:rPr>
                <w:lang w:val="en-US"/>
              </w:rPr>
              <w:t>1999-2021</w:t>
            </w:r>
          </w:p>
        </w:tc>
        <w:tc>
          <w:tcPr>
            <w:tcW w:w="4677" w:type="dxa"/>
            <w:gridSpan w:val="2"/>
          </w:tcPr>
          <w:p w14:paraId="2A643795" w14:textId="77777777" w:rsidR="00507DAA" w:rsidRDefault="00507DAA" w:rsidP="009A3B05">
            <w:pPr>
              <w:rPr>
                <w:iCs/>
              </w:rPr>
            </w:pPr>
            <w:r w:rsidRPr="002854A0">
              <w:rPr>
                <w:iCs/>
              </w:rPr>
              <w:t>Das Friedensgutachten ist das gemeinsame Gutachten der deutschen Friedensforschungsinstitute (BICC / HSFK / IFSH / INEF) und erscheint seit 1987. Wissenschaftlerinnen und Wissenschaftler aus verschiedenen Fachgebieten untersuchen darin internationale Konflikte aus einer friedensstrategischen Perspektive und geben klare Empfehlungen für die Politik.</w:t>
            </w:r>
          </w:p>
          <w:p w14:paraId="61B50D51" w14:textId="77777777" w:rsidR="00507DAA" w:rsidRPr="005D79A9" w:rsidRDefault="00507DAA" w:rsidP="009A3B05">
            <w:r w:rsidRPr="002854A0">
              <w:rPr>
                <w:iCs/>
              </w:rPr>
              <w:t>Im Archiv gibt es alle Ausgaben seit 1999</w:t>
            </w:r>
          </w:p>
        </w:tc>
        <w:tc>
          <w:tcPr>
            <w:tcW w:w="3510" w:type="dxa"/>
          </w:tcPr>
          <w:p w14:paraId="79CCD37C" w14:textId="77777777" w:rsidR="00507DAA" w:rsidRPr="001572CF" w:rsidRDefault="00507DAA" w:rsidP="009A3B05">
            <w:pPr>
              <w:rPr>
                <w:lang w:val="en-US"/>
              </w:rPr>
            </w:pPr>
            <w:hyperlink r:id="rId4" w:history="1">
              <w:r w:rsidRPr="00451A02">
                <w:rPr>
                  <w:rStyle w:val="Hyperlink"/>
                  <w:iCs/>
                </w:rPr>
                <w:t>https://www.friedensgutachten.de/</w:t>
              </w:r>
            </w:hyperlink>
            <w:r>
              <w:rPr>
                <w:iCs/>
              </w:rPr>
              <w:t xml:space="preserve"> </w:t>
            </w:r>
          </w:p>
        </w:tc>
      </w:tr>
      <w:tr w:rsidR="00507DAA" w:rsidRPr="008B7A91" w14:paraId="78BCDA57" w14:textId="77777777" w:rsidTr="009A3B05">
        <w:trPr>
          <w:gridBefore w:val="1"/>
          <w:gridAfter w:val="1"/>
          <w:wBefore w:w="29" w:type="dxa"/>
          <w:wAfter w:w="34" w:type="dxa"/>
        </w:trPr>
        <w:tc>
          <w:tcPr>
            <w:tcW w:w="993" w:type="dxa"/>
          </w:tcPr>
          <w:p w14:paraId="6A212D9F" w14:textId="77777777" w:rsidR="00507DAA" w:rsidRPr="001572CF" w:rsidRDefault="00507DAA" w:rsidP="009A3B05">
            <w:pPr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4677" w:type="dxa"/>
            <w:gridSpan w:val="2"/>
          </w:tcPr>
          <w:p w14:paraId="15E01A03" w14:textId="77777777" w:rsidR="00507DAA" w:rsidRPr="003729D9" w:rsidRDefault="00507DAA" w:rsidP="009A3B05">
            <w:pPr>
              <w:rPr>
                <w:lang w:val="en-US"/>
              </w:rPr>
            </w:pPr>
            <w:r>
              <w:rPr>
                <w:lang w:val="en-US"/>
              </w:rPr>
              <w:t xml:space="preserve">Conetta, Carl (2002): </w:t>
            </w:r>
            <w:r w:rsidRPr="003729D9">
              <w:rPr>
                <w:lang w:val="en-US"/>
              </w:rPr>
              <w:t>Strange Victory:</w:t>
            </w:r>
            <w:r>
              <w:rPr>
                <w:lang w:val="en-US"/>
              </w:rPr>
              <w:t xml:space="preserve"> </w:t>
            </w:r>
            <w:r w:rsidRPr="003729D9">
              <w:rPr>
                <w:lang w:val="en-US"/>
              </w:rPr>
              <w:t>A critical appraisal of Operation Enduring Freedom and the Afghanistan war</w:t>
            </w:r>
          </w:p>
          <w:p w14:paraId="5152921F" w14:textId="77777777" w:rsidR="00507DAA" w:rsidRPr="003729D9" w:rsidRDefault="00507DAA" w:rsidP="009A3B05">
            <w:pPr>
              <w:rPr>
                <w:lang w:val="en-US"/>
              </w:rPr>
            </w:pPr>
            <w:r w:rsidRPr="003729D9">
              <w:rPr>
                <w:lang w:val="en-US"/>
              </w:rPr>
              <w:t>Project on Defense Alternatives Research Monograph #6</w:t>
            </w:r>
          </w:p>
          <w:p w14:paraId="67BC8F78" w14:textId="77777777" w:rsidR="00507DAA" w:rsidRPr="001572CF" w:rsidRDefault="00507DAA" w:rsidP="009A3B05">
            <w:pPr>
              <w:rPr>
                <w:lang w:val="en-US"/>
              </w:rPr>
            </w:pPr>
            <w:r w:rsidRPr="003729D9">
              <w:rPr>
                <w:lang w:val="en-US"/>
              </w:rPr>
              <w:t>30 January 2002</w:t>
            </w:r>
          </w:p>
        </w:tc>
        <w:tc>
          <w:tcPr>
            <w:tcW w:w="3510" w:type="dxa"/>
          </w:tcPr>
          <w:p w14:paraId="47D8D120" w14:textId="77777777" w:rsidR="00507DAA" w:rsidRDefault="00507DAA" w:rsidP="009A3B05">
            <w:pPr>
              <w:rPr>
                <w:lang w:val="en-US"/>
              </w:rPr>
            </w:pPr>
            <w:hyperlink r:id="rId5" w:history="1">
              <w:r w:rsidRPr="00C741A5">
                <w:rPr>
                  <w:rStyle w:val="Hyperlink"/>
                  <w:lang w:val="en-US"/>
                </w:rPr>
                <w:t>http://www.comw.org/pda/0201strangevic.html</w:t>
              </w:r>
            </w:hyperlink>
          </w:p>
          <w:p w14:paraId="63DB8CFE" w14:textId="77777777" w:rsidR="00507DAA" w:rsidRPr="001572CF" w:rsidRDefault="00507DAA" w:rsidP="009A3B05">
            <w:pPr>
              <w:rPr>
                <w:lang w:val="en-US"/>
              </w:rPr>
            </w:pPr>
            <w:hyperlink r:id="rId6" w:history="1">
              <w:r w:rsidRPr="00C741A5">
                <w:rPr>
                  <w:rStyle w:val="Hyperlink"/>
                  <w:lang w:val="en-US"/>
                </w:rPr>
                <w:t>http://www.comw.org/pda/0201strangevic.pdf</w:t>
              </w:r>
            </w:hyperlink>
          </w:p>
        </w:tc>
      </w:tr>
      <w:tr w:rsidR="00507DAA" w:rsidRPr="008B7A91" w14:paraId="2DEAEAA4" w14:textId="77777777" w:rsidTr="009A3B05">
        <w:trPr>
          <w:gridBefore w:val="1"/>
          <w:gridAfter w:val="1"/>
          <w:wBefore w:w="29" w:type="dxa"/>
          <w:wAfter w:w="34" w:type="dxa"/>
        </w:trPr>
        <w:tc>
          <w:tcPr>
            <w:tcW w:w="993" w:type="dxa"/>
          </w:tcPr>
          <w:p w14:paraId="0011354B" w14:textId="77777777" w:rsidR="00507DAA" w:rsidRPr="001572CF" w:rsidRDefault="00507DAA" w:rsidP="009A3B05">
            <w:pPr>
              <w:rPr>
                <w:lang w:val="en-US"/>
              </w:rPr>
            </w:pPr>
            <w:r w:rsidRPr="001572CF">
              <w:rPr>
                <w:lang w:val="en-US"/>
              </w:rPr>
              <w:t>2009</w:t>
            </w:r>
          </w:p>
        </w:tc>
        <w:tc>
          <w:tcPr>
            <w:tcW w:w="4677" w:type="dxa"/>
            <w:gridSpan w:val="2"/>
          </w:tcPr>
          <w:p w14:paraId="2F363120" w14:textId="77777777" w:rsidR="00507DAA" w:rsidRPr="001572CF" w:rsidRDefault="00507DAA" w:rsidP="009A3B05">
            <w:pPr>
              <w:rPr>
                <w:lang w:val="en-US"/>
              </w:rPr>
            </w:pPr>
            <w:r w:rsidRPr="00E012CD">
              <w:rPr>
                <w:rStyle w:val="markedcontent"/>
                <w:rFonts w:cs="Arial"/>
                <w:lang w:val="en-US"/>
              </w:rPr>
              <w:t xml:space="preserve">Sullivan, Patricia L. </w:t>
            </w:r>
            <w:r>
              <w:rPr>
                <w:rStyle w:val="markedcontent"/>
                <w:rFonts w:cs="Arial"/>
                <w:lang w:val="en-US"/>
              </w:rPr>
              <w:t>und</w:t>
            </w:r>
            <w:r w:rsidRPr="00E012CD">
              <w:rPr>
                <w:rStyle w:val="markedcontent"/>
                <w:rFonts w:cs="Arial"/>
                <w:lang w:val="en-US"/>
              </w:rPr>
              <w:t xml:space="preserve"> Koch, Michael T. (2009): Military Intervention by Powerful States, 1945–2003, in: Journal of Peace Research 46, S. 707–718</w:t>
            </w:r>
          </w:p>
        </w:tc>
        <w:tc>
          <w:tcPr>
            <w:tcW w:w="3510" w:type="dxa"/>
          </w:tcPr>
          <w:p w14:paraId="4D0758EA" w14:textId="77777777" w:rsidR="00507DAA" w:rsidRPr="005D79A9" w:rsidRDefault="00507DAA" w:rsidP="009A3B05">
            <w:pPr>
              <w:rPr>
                <w:lang w:val="en-US"/>
              </w:rPr>
            </w:pPr>
            <w:hyperlink r:id="rId7" w:history="1">
              <w:r w:rsidRPr="00451A02">
                <w:rPr>
                  <w:rStyle w:val="Hyperlink"/>
                  <w:lang w:val="en-US"/>
                </w:rPr>
                <w:t>https://www.researchgate.net/publication/255588345_Military_Intervention_by_Powerful_States_1945--2003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07DAA" w:rsidRPr="008B7A91" w14:paraId="6F544F3B" w14:textId="77777777" w:rsidTr="009A3B05">
        <w:trPr>
          <w:gridBefore w:val="1"/>
          <w:gridAfter w:val="1"/>
          <w:wBefore w:w="29" w:type="dxa"/>
          <w:wAfter w:w="34" w:type="dxa"/>
        </w:trPr>
        <w:tc>
          <w:tcPr>
            <w:tcW w:w="993" w:type="dxa"/>
          </w:tcPr>
          <w:p w14:paraId="2838630E" w14:textId="77777777" w:rsidR="00507DAA" w:rsidRPr="001572CF" w:rsidRDefault="00507DAA" w:rsidP="009A3B05">
            <w:pPr>
              <w:rPr>
                <w:lang w:val="en-US"/>
              </w:rPr>
            </w:pPr>
            <w:r w:rsidRPr="001572CF">
              <w:rPr>
                <w:lang w:val="en-US"/>
              </w:rPr>
              <w:t>2009</w:t>
            </w:r>
          </w:p>
        </w:tc>
        <w:tc>
          <w:tcPr>
            <w:tcW w:w="4677" w:type="dxa"/>
            <w:gridSpan w:val="2"/>
          </w:tcPr>
          <w:p w14:paraId="163CE2E2" w14:textId="77777777" w:rsidR="00507DAA" w:rsidRPr="001572CF" w:rsidRDefault="00507DAA" w:rsidP="009A3B05">
            <w:pPr>
              <w:rPr>
                <w:lang w:val="en-US"/>
              </w:rPr>
            </w:pPr>
            <w:r w:rsidRPr="00E012CD">
              <w:rPr>
                <w:rStyle w:val="markedcontent"/>
                <w:rFonts w:cs="Arial"/>
                <w:lang w:val="en-US"/>
              </w:rPr>
              <w:t xml:space="preserve">Yall, Jason </w:t>
            </w:r>
            <w:r>
              <w:rPr>
                <w:rStyle w:val="markedcontent"/>
                <w:rFonts w:cs="Arial"/>
                <w:lang w:val="en-US"/>
              </w:rPr>
              <w:t>und</w:t>
            </w:r>
            <w:r w:rsidRPr="00E012CD">
              <w:rPr>
                <w:rStyle w:val="markedcontent"/>
                <w:rFonts w:cs="Arial"/>
                <w:lang w:val="en-US"/>
              </w:rPr>
              <w:t xml:space="preserve"> Wilson, Isaiah (2009): Rage against the Machines: Explaining Outcomes in Counterinsurgency Wars, in: </w:t>
            </w:r>
            <w:r w:rsidRPr="00E012CD">
              <w:rPr>
                <w:lang w:val="en-US"/>
              </w:rPr>
              <w:br/>
            </w:r>
            <w:r w:rsidRPr="00E012CD">
              <w:rPr>
                <w:rStyle w:val="markedcontent"/>
                <w:rFonts w:cs="Arial"/>
                <w:lang w:val="en-US"/>
              </w:rPr>
              <w:t>International Organization 63, S. 67–106.</w:t>
            </w:r>
          </w:p>
        </w:tc>
        <w:tc>
          <w:tcPr>
            <w:tcW w:w="3510" w:type="dxa"/>
          </w:tcPr>
          <w:p w14:paraId="38D8C6ED" w14:textId="77777777" w:rsidR="00507DAA" w:rsidRPr="005D79A9" w:rsidRDefault="00507DAA" w:rsidP="009A3B05">
            <w:pPr>
              <w:rPr>
                <w:lang w:val="en-US"/>
              </w:rPr>
            </w:pPr>
            <w:hyperlink r:id="rId8" w:history="1">
              <w:r w:rsidRPr="00451A02">
                <w:rPr>
                  <w:rStyle w:val="Hyperlink"/>
                  <w:lang w:val="en-US"/>
                </w:rPr>
                <w:t>https://www.cambridge.org/core/journals/international-organization/article/abs/rage-against-the-machines-explaining-outcomes-in-counterinsurgency-wars/7D087F93A59E7D15931576039C0641BF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07DAA" w:rsidRPr="008B7A91" w14:paraId="64E5B5A7" w14:textId="77777777" w:rsidTr="009A3B05">
        <w:trPr>
          <w:gridBefore w:val="1"/>
          <w:gridAfter w:val="1"/>
          <w:wBefore w:w="29" w:type="dxa"/>
          <w:wAfter w:w="34" w:type="dxa"/>
        </w:trPr>
        <w:tc>
          <w:tcPr>
            <w:tcW w:w="993" w:type="dxa"/>
          </w:tcPr>
          <w:p w14:paraId="1070822C" w14:textId="77777777" w:rsidR="00507DAA" w:rsidRPr="00E012CD" w:rsidRDefault="00507DAA" w:rsidP="009A3B05">
            <w:r>
              <w:t>2010</w:t>
            </w:r>
          </w:p>
        </w:tc>
        <w:tc>
          <w:tcPr>
            <w:tcW w:w="4677" w:type="dxa"/>
            <w:gridSpan w:val="2"/>
          </w:tcPr>
          <w:p w14:paraId="473E8FA6" w14:textId="77777777" w:rsidR="00507DAA" w:rsidRPr="005D79A9" w:rsidRDefault="00507DAA" w:rsidP="009A3B05">
            <w:pPr>
              <w:rPr>
                <w:lang w:val="en-GB"/>
              </w:rPr>
            </w:pPr>
            <w:r w:rsidRPr="005D79A9">
              <w:rPr>
                <w:lang w:val="en-GB"/>
              </w:rPr>
              <w:t>SIPRI YEARBOOK 2010—TAKING STOCK IN AFGHANISTAN</w:t>
            </w:r>
          </w:p>
        </w:tc>
        <w:tc>
          <w:tcPr>
            <w:tcW w:w="3510" w:type="dxa"/>
          </w:tcPr>
          <w:p w14:paraId="4619BFF3" w14:textId="77777777" w:rsidR="00507DAA" w:rsidRPr="005D79A9" w:rsidRDefault="00507DAA" w:rsidP="009A3B05">
            <w:pPr>
              <w:rPr>
                <w:lang w:val="en-GB"/>
              </w:rPr>
            </w:pPr>
            <w:hyperlink r:id="rId9" w:history="1">
              <w:r w:rsidRPr="00451A02">
                <w:rPr>
                  <w:rStyle w:val="Hyperlink"/>
                  <w:lang w:val="en-GB"/>
                </w:rPr>
                <w:t>http://www.ag-friedensforschung.de/themen/export/sipri2010a.pdf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507DAA" w:rsidRPr="008B7A91" w14:paraId="7AE52BEB" w14:textId="77777777" w:rsidTr="009A3B05">
        <w:trPr>
          <w:gridBefore w:val="1"/>
          <w:gridAfter w:val="1"/>
          <w:wBefore w:w="29" w:type="dxa"/>
          <w:wAfter w:w="34" w:type="dxa"/>
        </w:trPr>
        <w:tc>
          <w:tcPr>
            <w:tcW w:w="993" w:type="dxa"/>
          </w:tcPr>
          <w:p w14:paraId="5B76A27B" w14:textId="77777777" w:rsidR="00507DAA" w:rsidRDefault="00507DAA" w:rsidP="009A3B05">
            <w:r>
              <w:t>2011</w:t>
            </w:r>
          </w:p>
        </w:tc>
        <w:tc>
          <w:tcPr>
            <w:tcW w:w="4677" w:type="dxa"/>
            <w:gridSpan w:val="2"/>
          </w:tcPr>
          <w:p w14:paraId="71442837" w14:textId="77777777" w:rsidR="00507DAA" w:rsidRPr="005D79A9" w:rsidRDefault="00507DAA" w:rsidP="009A3B05">
            <w:pPr>
              <w:rPr>
                <w:lang w:val="en-GB"/>
              </w:rPr>
            </w:pPr>
            <w:r w:rsidRPr="005D79A9">
              <w:rPr>
                <w:lang w:val="en-GB"/>
              </w:rPr>
              <w:t>Peter, Tom A. (2011): Afghanistan: NATO's night raids cause more harm than good, report says</w:t>
            </w:r>
          </w:p>
          <w:p w14:paraId="5EC7B685" w14:textId="77777777" w:rsidR="00507DAA" w:rsidRPr="005D79A9" w:rsidRDefault="00507DAA" w:rsidP="009A3B05">
            <w:pPr>
              <w:rPr>
                <w:lang w:val="en-GB"/>
              </w:rPr>
            </w:pPr>
            <w:r w:rsidRPr="005D79A9">
              <w:rPr>
                <w:lang w:val="en-GB"/>
              </w:rPr>
              <w:t>A dramatic rise in the number of NATO's night raids in Afghanistan, aimed at capturing insurgents, is souring relations with the Afghan people, according to the new report</w:t>
            </w:r>
          </w:p>
          <w:p w14:paraId="2EB205ED" w14:textId="77777777" w:rsidR="00507DAA" w:rsidRPr="005D79A9" w:rsidRDefault="00507DAA" w:rsidP="009A3B05">
            <w:pPr>
              <w:rPr>
                <w:lang w:val="en-GB"/>
              </w:rPr>
            </w:pPr>
            <w:r w:rsidRPr="005D79A9">
              <w:rPr>
                <w:lang w:val="en-GB"/>
              </w:rPr>
              <w:t>The Christian Science Monitor, September 19, 2011</w:t>
            </w:r>
          </w:p>
        </w:tc>
        <w:tc>
          <w:tcPr>
            <w:tcW w:w="3510" w:type="dxa"/>
          </w:tcPr>
          <w:p w14:paraId="7E9A275E" w14:textId="77777777" w:rsidR="00507DAA" w:rsidRPr="005D79A9" w:rsidRDefault="00507DAA" w:rsidP="009A3B05">
            <w:pPr>
              <w:rPr>
                <w:lang w:val="en-GB"/>
              </w:rPr>
            </w:pPr>
            <w:hyperlink r:id="rId10" w:history="1">
              <w:r w:rsidRPr="00451A02">
                <w:rPr>
                  <w:rStyle w:val="Hyperlink"/>
                  <w:lang w:val="en-GB"/>
                </w:rPr>
                <w:t>http://www.rawa.org/temp/runews/2011/09/19/afghanistan-nato-s-night-raids-cause-more-harm-than-good-report-says.html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507DAA" w14:paraId="6C71F5A7" w14:textId="77777777" w:rsidTr="009A3B05">
        <w:trPr>
          <w:gridBefore w:val="1"/>
          <w:gridAfter w:val="1"/>
          <w:wBefore w:w="29" w:type="dxa"/>
          <w:wAfter w:w="34" w:type="dxa"/>
        </w:trPr>
        <w:tc>
          <w:tcPr>
            <w:tcW w:w="993" w:type="dxa"/>
          </w:tcPr>
          <w:p w14:paraId="44D2D06E" w14:textId="77777777" w:rsidR="00507DAA" w:rsidRPr="001572CF" w:rsidRDefault="00507DAA" w:rsidP="009A3B05">
            <w:pPr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4677" w:type="dxa"/>
            <w:gridSpan w:val="2"/>
          </w:tcPr>
          <w:p w14:paraId="6692E1C0" w14:textId="77777777" w:rsidR="00507DAA" w:rsidRPr="005D79A9" w:rsidRDefault="00507DAA" w:rsidP="009A3B05">
            <w:r w:rsidRPr="005D79A9">
              <w:t xml:space="preserve">Kargar, Toofan (2012): Staats- und Gesellschaftsaufbau in </w:t>
            </w:r>
            <w:proofErr w:type="gramStart"/>
            <w:r w:rsidRPr="005D79A9">
              <w:t>Afghanistan .</w:t>
            </w:r>
            <w:proofErr w:type="gramEnd"/>
            <w:r w:rsidRPr="005D79A9">
              <w:t xml:space="preserve"> Ein Beispiel gescheiterter Transformation und ihre Folgen für Staat und Gesellschaft. Eine politikwissenschaftliche Auseinandersetzung mit der Post-Konflikt-Situation</w:t>
            </w:r>
          </w:p>
          <w:p w14:paraId="2BEB8221" w14:textId="77777777" w:rsidR="00507DAA" w:rsidRPr="005D79A9" w:rsidRDefault="00507DAA" w:rsidP="009A3B05">
            <w:r w:rsidRPr="005D79A9">
              <w:t>Dissertation, Uni Berlin</w:t>
            </w:r>
          </w:p>
        </w:tc>
        <w:tc>
          <w:tcPr>
            <w:tcW w:w="3510" w:type="dxa"/>
          </w:tcPr>
          <w:p w14:paraId="04EBFDBD" w14:textId="77777777" w:rsidR="00507DAA" w:rsidRPr="005D79A9" w:rsidRDefault="00507DAA" w:rsidP="009A3B05">
            <w:hyperlink r:id="rId11" w:history="1">
              <w:r w:rsidRPr="00451A02">
                <w:rPr>
                  <w:rStyle w:val="Hyperlink"/>
                </w:rPr>
                <w:t>https://refubium.fu-berlin.de/bitstream/handle/fub188/13162/Kargar_Dissertation.pdf?sequence=1&amp;isAllowed=y</w:t>
              </w:r>
            </w:hyperlink>
            <w:r>
              <w:t xml:space="preserve"> </w:t>
            </w:r>
          </w:p>
        </w:tc>
      </w:tr>
      <w:tr w:rsidR="00507DAA" w:rsidRPr="008B7A91" w14:paraId="6D621A22" w14:textId="77777777" w:rsidTr="009A3B05">
        <w:trPr>
          <w:gridBefore w:val="1"/>
          <w:gridAfter w:val="1"/>
          <w:wBefore w:w="29" w:type="dxa"/>
          <w:wAfter w:w="34" w:type="dxa"/>
        </w:trPr>
        <w:tc>
          <w:tcPr>
            <w:tcW w:w="993" w:type="dxa"/>
          </w:tcPr>
          <w:p w14:paraId="6AE9F822" w14:textId="77777777" w:rsidR="00507DAA" w:rsidRPr="001572CF" w:rsidRDefault="00507DAA" w:rsidP="009A3B05">
            <w:pPr>
              <w:rPr>
                <w:lang w:val="en-US"/>
              </w:rPr>
            </w:pPr>
            <w:r w:rsidRPr="001572CF">
              <w:rPr>
                <w:lang w:val="en-US"/>
              </w:rPr>
              <w:lastRenderedPageBreak/>
              <w:t>2013</w:t>
            </w:r>
          </w:p>
        </w:tc>
        <w:tc>
          <w:tcPr>
            <w:tcW w:w="4677" w:type="dxa"/>
            <w:gridSpan w:val="2"/>
          </w:tcPr>
          <w:p w14:paraId="2CE122EB" w14:textId="77777777" w:rsidR="00507DAA" w:rsidRPr="001572CF" w:rsidRDefault="00507DAA" w:rsidP="009A3B05">
            <w:pPr>
              <w:rPr>
                <w:lang w:val="en-US"/>
              </w:rPr>
            </w:pPr>
            <w:r w:rsidRPr="00E012CD">
              <w:rPr>
                <w:rStyle w:val="markedcontent"/>
                <w:rFonts w:cs="Arial"/>
                <w:lang w:val="en-US"/>
              </w:rPr>
              <w:t xml:space="preserve">Downes, Alexander B. </w:t>
            </w:r>
            <w:r>
              <w:rPr>
                <w:rStyle w:val="markedcontent"/>
                <w:rFonts w:cs="Arial"/>
                <w:lang w:val="en-US"/>
              </w:rPr>
              <w:t>und</w:t>
            </w:r>
            <w:r w:rsidRPr="00E012CD">
              <w:rPr>
                <w:rStyle w:val="markedcontent"/>
                <w:rFonts w:cs="Arial"/>
                <w:lang w:val="en-US"/>
              </w:rPr>
              <w:t xml:space="preserve"> Monten, Jonathan (2013): Forced to Be Free? Why Foreign-Imposed Regime Change Rarely </w:t>
            </w:r>
            <w:r w:rsidRPr="00E012CD">
              <w:rPr>
                <w:lang w:val="en-US"/>
              </w:rPr>
              <w:br/>
            </w:r>
            <w:r w:rsidRPr="00E012CD">
              <w:rPr>
                <w:rStyle w:val="markedcontent"/>
                <w:rFonts w:cs="Arial"/>
                <w:lang w:val="en-US"/>
              </w:rPr>
              <w:t>Leads to Democratization, in: International Security 37, S. 90–131.</w:t>
            </w:r>
          </w:p>
        </w:tc>
        <w:tc>
          <w:tcPr>
            <w:tcW w:w="3510" w:type="dxa"/>
          </w:tcPr>
          <w:p w14:paraId="540560DE" w14:textId="77777777" w:rsidR="00507DAA" w:rsidRPr="005D79A9" w:rsidRDefault="00507DAA" w:rsidP="009A3B05">
            <w:pPr>
              <w:rPr>
                <w:lang w:val="en-US"/>
              </w:rPr>
            </w:pPr>
            <w:hyperlink r:id="rId12" w:history="1">
              <w:r w:rsidRPr="00451A02">
                <w:rPr>
                  <w:rStyle w:val="Hyperlink"/>
                  <w:lang w:val="en-US"/>
                </w:rPr>
                <w:t>https://www.researchgate.net/publication/265959389_Forced_to_Be_Free_Why_Foreign-Imposed_Regime_Change_Rarely_Leads_to_Democratization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07DAA" w:rsidRPr="00776302" w14:paraId="1CF636CD" w14:textId="77777777" w:rsidTr="009A3B05">
        <w:trPr>
          <w:gridBefore w:val="1"/>
          <w:gridAfter w:val="1"/>
          <w:wBefore w:w="29" w:type="dxa"/>
          <w:wAfter w:w="34" w:type="dxa"/>
        </w:trPr>
        <w:tc>
          <w:tcPr>
            <w:tcW w:w="993" w:type="dxa"/>
          </w:tcPr>
          <w:p w14:paraId="6791835C" w14:textId="77777777" w:rsidR="00507DAA" w:rsidRDefault="00507DAA" w:rsidP="009A3B05">
            <w:pPr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4677" w:type="dxa"/>
            <w:gridSpan w:val="2"/>
          </w:tcPr>
          <w:p w14:paraId="546947BF" w14:textId="77777777" w:rsidR="00507DAA" w:rsidRPr="00776302" w:rsidRDefault="00507DAA" w:rsidP="009A3B05">
            <w:r w:rsidRPr="00776302">
              <w:t>Binder, Andrea, Rotmann, Philipp</w:t>
            </w:r>
            <w:r>
              <w:t xml:space="preserve"> (2014):</w:t>
            </w:r>
            <w:r w:rsidRPr="00776302">
              <w:t xml:space="preserve"> Evaluierung außenpolitischer Maßnahmen in fragilen Kontexten – Erfahrungen und Empfehlungen, Global Public Policy Institute (GPPi), Berlin</w:t>
            </w:r>
          </w:p>
        </w:tc>
        <w:tc>
          <w:tcPr>
            <w:tcW w:w="3510" w:type="dxa"/>
          </w:tcPr>
          <w:p w14:paraId="65F256BB" w14:textId="77777777" w:rsidR="00507DAA" w:rsidRPr="00776302" w:rsidRDefault="00507DAA" w:rsidP="009A3B05">
            <w:hyperlink r:id="rId13" w:history="1">
              <w:r w:rsidRPr="00451A02">
                <w:rPr>
                  <w:rStyle w:val="Hyperlink"/>
                </w:rPr>
                <w:t>https://www.gppi.net/2014/12/09/evaluierung-aussenpolitischer-massnahmen-in-fragilen-kontexten-erfahrungen-und-empfehlungen</w:t>
              </w:r>
            </w:hyperlink>
            <w:r>
              <w:t xml:space="preserve"> </w:t>
            </w:r>
          </w:p>
        </w:tc>
      </w:tr>
      <w:tr w:rsidR="00507DAA" w:rsidRPr="008B7A91" w14:paraId="6312380F" w14:textId="77777777" w:rsidTr="009A3B05">
        <w:trPr>
          <w:gridBefore w:val="1"/>
          <w:gridAfter w:val="1"/>
          <w:wBefore w:w="29" w:type="dxa"/>
          <w:wAfter w:w="34" w:type="dxa"/>
        </w:trPr>
        <w:tc>
          <w:tcPr>
            <w:tcW w:w="993" w:type="dxa"/>
          </w:tcPr>
          <w:p w14:paraId="2CA11B68" w14:textId="77777777" w:rsidR="00507DAA" w:rsidRDefault="00507DAA" w:rsidP="009A3B05">
            <w:r>
              <w:t>2015</w:t>
            </w:r>
          </w:p>
        </w:tc>
        <w:tc>
          <w:tcPr>
            <w:tcW w:w="4677" w:type="dxa"/>
            <w:gridSpan w:val="2"/>
          </w:tcPr>
          <w:p w14:paraId="3BA542D1" w14:textId="77777777" w:rsidR="00507DAA" w:rsidRPr="00DF374D" w:rsidRDefault="00507DAA" w:rsidP="009A3B05">
            <w:pPr>
              <w:rPr>
                <w:lang w:val="en-GB"/>
              </w:rPr>
            </w:pPr>
            <w:r w:rsidRPr="00776302">
              <w:rPr>
                <w:lang w:val="en-GB"/>
              </w:rPr>
              <w:t>Böhnke, Jan R.; Koehler, Jan; Zürcher, Christoph, Development Cooperation in Conflict Zones-- Assessing the Impact of Development Cooperation in North East Afghanistan 2007 – 2013, Final Report, kofinanziert durch das BMZ, Januar 2015</w:t>
            </w:r>
          </w:p>
        </w:tc>
        <w:tc>
          <w:tcPr>
            <w:tcW w:w="3510" w:type="dxa"/>
          </w:tcPr>
          <w:p w14:paraId="4E012431" w14:textId="77777777" w:rsidR="00507DAA" w:rsidRDefault="00507DAA" w:rsidP="009A3B05">
            <w:pPr>
              <w:rPr>
                <w:lang w:val="en-GB"/>
              </w:rPr>
            </w:pPr>
            <w:hyperlink r:id="rId14" w:history="1">
              <w:r w:rsidRPr="00451A02">
                <w:rPr>
                  <w:rStyle w:val="Hyperlink"/>
                  <w:lang w:val="en-GB"/>
                </w:rPr>
                <w:t>https://www.sfb-governance.de/en/publikationen/other-Working-Paper/C1_Zuercher_Koehler_Boehnke_BMZ-final-report/index.html</w:t>
              </w:r>
            </w:hyperlink>
            <w:r>
              <w:rPr>
                <w:lang w:val="en-GB"/>
              </w:rPr>
              <w:t xml:space="preserve"> </w:t>
            </w:r>
          </w:p>
          <w:p w14:paraId="1CD64498" w14:textId="77777777" w:rsidR="00507DAA" w:rsidRPr="00DF374D" w:rsidRDefault="00507DAA" w:rsidP="009A3B05">
            <w:pPr>
              <w:rPr>
                <w:lang w:val="en-GB"/>
              </w:rPr>
            </w:pPr>
            <w:hyperlink r:id="rId15" w:history="1">
              <w:r w:rsidRPr="00451A02">
                <w:rPr>
                  <w:rStyle w:val="Hyperlink"/>
                  <w:lang w:val="en-GB"/>
                </w:rPr>
                <w:t>https://www.oecd.org/countries/afghanistan/46785983.pdf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507DAA" w:rsidRPr="008B7A91" w14:paraId="18813F45" w14:textId="77777777" w:rsidTr="009A3B05">
        <w:trPr>
          <w:gridBefore w:val="1"/>
          <w:gridAfter w:val="1"/>
          <w:wBefore w:w="29" w:type="dxa"/>
          <w:wAfter w:w="34" w:type="dxa"/>
        </w:trPr>
        <w:tc>
          <w:tcPr>
            <w:tcW w:w="993" w:type="dxa"/>
          </w:tcPr>
          <w:p w14:paraId="4CFD842B" w14:textId="77777777" w:rsidR="00507DAA" w:rsidRPr="001572CF" w:rsidRDefault="00507DAA" w:rsidP="009A3B05">
            <w:pPr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4677" w:type="dxa"/>
            <w:gridSpan w:val="2"/>
          </w:tcPr>
          <w:p w14:paraId="34C454F7" w14:textId="77777777" w:rsidR="00507DAA" w:rsidRDefault="00507DAA" w:rsidP="009A3B05">
            <w:pPr>
              <w:rPr>
                <w:lang w:val="en-US"/>
              </w:rPr>
            </w:pPr>
            <w:r w:rsidRPr="0069430E">
              <w:rPr>
                <w:lang w:val="en-US"/>
              </w:rPr>
              <w:t>Military Support and an Increased Vulnerability to Terrorist Attacks</w:t>
            </w:r>
          </w:p>
          <w:p w14:paraId="6AFC5E6C" w14:textId="77777777" w:rsidR="00507DAA" w:rsidRPr="0069430E" w:rsidRDefault="00507DAA" w:rsidP="009A3B05">
            <w:pPr>
              <w:rPr>
                <w:lang w:val="en-US"/>
              </w:rPr>
            </w:pPr>
            <w:r>
              <w:rPr>
                <w:lang w:val="en-US"/>
              </w:rPr>
              <w:t>Peace Science Digest</w:t>
            </w:r>
          </w:p>
          <w:p w14:paraId="6EBF3524" w14:textId="77777777" w:rsidR="00507DAA" w:rsidRDefault="00507DAA" w:rsidP="009A3B05">
            <w:pPr>
              <w:rPr>
                <w:lang w:val="en-US"/>
              </w:rPr>
            </w:pPr>
            <w:r w:rsidRPr="0069430E">
              <w:rPr>
                <w:lang w:val="en-US"/>
              </w:rPr>
              <w:t>April 4, 2016</w:t>
            </w:r>
          </w:p>
          <w:p w14:paraId="38669319" w14:textId="77777777" w:rsidR="00507DAA" w:rsidRPr="001572CF" w:rsidRDefault="00507DAA" w:rsidP="009A3B05">
            <w:pPr>
              <w:rPr>
                <w:lang w:val="en-US"/>
              </w:rPr>
            </w:pPr>
            <w:r w:rsidRPr="005D79A9">
              <w:rPr>
                <w:lang w:val="en-GB"/>
              </w:rPr>
              <w:t xml:space="preserve">This analysis summarizes and reflects on the following research: Du Bois, C &amp; Buts, C. (2016). </w:t>
            </w:r>
            <w:r>
              <w:rPr>
                <w:rStyle w:val="Hervorhebung"/>
              </w:rPr>
              <w:t>Military support and transnational terrorism</w:t>
            </w:r>
            <w:r>
              <w:t>. Defence and Peace Economics, 27:5, 626-643.</w:t>
            </w:r>
          </w:p>
        </w:tc>
        <w:tc>
          <w:tcPr>
            <w:tcW w:w="3510" w:type="dxa"/>
          </w:tcPr>
          <w:p w14:paraId="52260B02" w14:textId="77777777" w:rsidR="00507DAA" w:rsidRPr="001572CF" w:rsidRDefault="00507DAA" w:rsidP="009A3B05">
            <w:pPr>
              <w:rPr>
                <w:lang w:val="en-US"/>
              </w:rPr>
            </w:pPr>
            <w:hyperlink r:id="rId16" w:history="1">
              <w:r w:rsidRPr="00451A02">
                <w:rPr>
                  <w:rStyle w:val="Hyperlink"/>
                  <w:lang w:val="en-US"/>
                </w:rPr>
                <w:t>https://peacesciencedigest.org/military-support-and-an-increased-vulnerability-to-terrorist-attacks/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07DAA" w14:paraId="0C01E0A5" w14:textId="77777777" w:rsidTr="009A3B05">
        <w:trPr>
          <w:gridBefore w:val="1"/>
          <w:gridAfter w:val="1"/>
          <w:wBefore w:w="29" w:type="dxa"/>
          <w:wAfter w:w="34" w:type="dxa"/>
        </w:trPr>
        <w:tc>
          <w:tcPr>
            <w:tcW w:w="993" w:type="dxa"/>
          </w:tcPr>
          <w:p w14:paraId="3164F0FD" w14:textId="77777777" w:rsidR="00507DAA" w:rsidRPr="001572CF" w:rsidRDefault="00507DAA" w:rsidP="009A3B05">
            <w:pPr>
              <w:rPr>
                <w:lang w:val="en-US"/>
              </w:rPr>
            </w:pPr>
            <w:r w:rsidRPr="001572CF">
              <w:rPr>
                <w:lang w:val="en-US"/>
              </w:rPr>
              <w:t>2019</w:t>
            </w:r>
          </w:p>
        </w:tc>
        <w:tc>
          <w:tcPr>
            <w:tcW w:w="4677" w:type="dxa"/>
            <w:gridSpan w:val="2"/>
          </w:tcPr>
          <w:p w14:paraId="087DF939" w14:textId="77777777" w:rsidR="00507DAA" w:rsidRPr="00E012CD" w:rsidRDefault="00507DAA" w:rsidP="009A3B05">
            <w:r w:rsidRPr="001572CF">
              <w:rPr>
                <w:rStyle w:val="markedcontent"/>
                <w:rFonts w:cs="Arial"/>
              </w:rPr>
              <w:t xml:space="preserve">Rudolf, Peter (2009): Sind Militäreinsätze erfolgreich? Zur Evaluation von Militäreinsätzen. Friedenstheologisches Lesebuch, </w:t>
            </w:r>
            <w:r w:rsidRPr="001572CF">
              <w:br/>
            </w:r>
            <w:r w:rsidRPr="001572CF">
              <w:rPr>
                <w:rStyle w:val="markedcontent"/>
                <w:rFonts w:cs="Arial"/>
              </w:rPr>
              <w:t xml:space="preserve">Kirchenamt der EKD (Hrsg.), S.247 </w:t>
            </w:r>
          </w:p>
        </w:tc>
        <w:tc>
          <w:tcPr>
            <w:tcW w:w="3510" w:type="dxa"/>
          </w:tcPr>
          <w:p w14:paraId="63CEB4FB" w14:textId="77777777" w:rsidR="00507DAA" w:rsidRDefault="00507DAA" w:rsidP="009A3B05">
            <w:r>
              <w:t>--</w:t>
            </w:r>
          </w:p>
        </w:tc>
      </w:tr>
      <w:tr w:rsidR="00507DAA" w:rsidRPr="008B7A91" w14:paraId="71F89B69" w14:textId="77777777" w:rsidTr="009A3B05">
        <w:trPr>
          <w:gridBefore w:val="1"/>
          <w:gridAfter w:val="1"/>
          <w:wBefore w:w="29" w:type="dxa"/>
          <w:wAfter w:w="34" w:type="dxa"/>
        </w:trPr>
        <w:tc>
          <w:tcPr>
            <w:tcW w:w="993" w:type="dxa"/>
          </w:tcPr>
          <w:p w14:paraId="3F13DD27" w14:textId="77777777" w:rsidR="00507DAA" w:rsidRPr="001572CF" w:rsidRDefault="00507DAA" w:rsidP="009A3B05">
            <w:pPr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4677" w:type="dxa"/>
            <w:gridSpan w:val="2"/>
          </w:tcPr>
          <w:p w14:paraId="7817F862" w14:textId="77777777" w:rsidR="00507DAA" w:rsidRPr="007011ED" w:rsidRDefault="00507DAA" w:rsidP="009A3B05">
            <w:pPr>
              <w:rPr>
                <w:lang w:val="en-US"/>
              </w:rPr>
            </w:pPr>
            <w:r>
              <w:rPr>
                <w:lang w:val="en-US"/>
              </w:rPr>
              <w:t xml:space="preserve">Clark, Kate (2020): </w:t>
            </w:r>
            <w:r w:rsidRPr="007011ED">
              <w:rPr>
                <w:lang w:val="en-US"/>
              </w:rPr>
              <w:t>The Cost of Support to Afghanistan: New special report considers the causes of inequality, poverty and a failing democracy</w:t>
            </w:r>
          </w:p>
          <w:p w14:paraId="4AA0B1ED" w14:textId="77777777" w:rsidR="00507DAA" w:rsidRPr="001572CF" w:rsidRDefault="00507DAA" w:rsidP="009A3B05">
            <w:pPr>
              <w:rPr>
                <w:lang w:val="en-US"/>
              </w:rPr>
            </w:pPr>
            <w:r w:rsidRPr="007011ED">
              <w:rPr>
                <w:lang w:val="en-US"/>
              </w:rPr>
              <w:t>29 May 2020</w:t>
            </w:r>
          </w:p>
        </w:tc>
        <w:tc>
          <w:tcPr>
            <w:tcW w:w="3510" w:type="dxa"/>
          </w:tcPr>
          <w:p w14:paraId="11D6A159" w14:textId="77777777" w:rsidR="00507DAA" w:rsidRPr="001572CF" w:rsidRDefault="00507DAA" w:rsidP="009A3B05">
            <w:pPr>
              <w:rPr>
                <w:lang w:val="en-US"/>
              </w:rPr>
            </w:pPr>
            <w:hyperlink r:id="rId17" w:history="1">
              <w:r w:rsidRPr="00451A02">
                <w:rPr>
                  <w:rStyle w:val="Hyperlink"/>
                  <w:lang w:val="en-US"/>
                </w:rPr>
                <w:t>https://www.afghanistan-analysts.org/en/reports/economy-development-environment/the-cost-of-support-to-afghanistan-new-special-report-considers-the-causes-of-inequality-poverty-and-a-failing-democracy/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07DAA" w:rsidRPr="008B7A91" w14:paraId="60E56B0F" w14:textId="77777777" w:rsidTr="009A3B05">
        <w:trPr>
          <w:gridBefore w:val="1"/>
          <w:gridAfter w:val="1"/>
          <w:wBefore w:w="29" w:type="dxa"/>
          <w:wAfter w:w="34" w:type="dxa"/>
        </w:trPr>
        <w:tc>
          <w:tcPr>
            <w:tcW w:w="993" w:type="dxa"/>
          </w:tcPr>
          <w:p w14:paraId="696F014E" w14:textId="77777777" w:rsidR="00507DAA" w:rsidRPr="001572CF" w:rsidRDefault="00507DAA" w:rsidP="009A3B05">
            <w:pPr>
              <w:rPr>
                <w:lang w:val="en-US"/>
              </w:rPr>
            </w:pPr>
            <w:r w:rsidRPr="001572CF">
              <w:rPr>
                <w:lang w:val="en-US"/>
              </w:rPr>
              <w:t>2020</w:t>
            </w:r>
          </w:p>
        </w:tc>
        <w:tc>
          <w:tcPr>
            <w:tcW w:w="4677" w:type="dxa"/>
            <w:gridSpan w:val="2"/>
          </w:tcPr>
          <w:p w14:paraId="6291F868" w14:textId="77777777" w:rsidR="00507DAA" w:rsidRPr="001572CF" w:rsidRDefault="00507DAA" w:rsidP="009A3B05">
            <w:pPr>
              <w:rPr>
                <w:lang w:val="en-US"/>
              </w:rPr>
            </w:pPr>
            <w:r w:rsidRPr="001572CF">
              <w:rPr>
                <w:lang w:val="en-US"/>
              </w:rPr>
              <w:t>Zürcher, Christoph (2020): Meta-Review of Evaluations of Development Assistance to Afghanistan, 2008 – 2018. Chapeau Paper, Federal Ministry for Economic Cooperation and Development (BMZ), Germany</w:t>
            </w:r>
          </w:p>
        </w:tc>
        <w:tc>
          <w:tcPr>
            <w:tcW w:w="3510" w:type="dxa"/>
          </w:tcPr>
          <w:p w14:paraId="14F39D47" w14:textId="77777777" w:rsidR="00507DAA" w:rsidRPr="001572CF" w:rsidRDefault="00507DAA" w:rsidP="009A3B05">
            <w:pPr>
              <w:rPr>
                <w:lang w:val="en-US"/>
              </w:rPr>
            </w:pPr>
            <w:hyperlink r:id="rId18" w:history="1">
              <w:r w:rsidRPr="00451A02">
                <w:rPr>
                  <w:rStyle w:val="Hyperlink"/>
                  <w:lang w:val="en-US"/>
                </w:rPr>
                <w:t>https://www.sicherheitneudenken.de/media/download/variant/198198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07DAA" w14:paraId="62ECCF2A" w14:textId="77777777" w:rsidTr="009A3B05">
        <w:trPr>
          <w:gridBefore w:val="1"/>
          <w:gridAfter w:val="1"/>
          <w:wBefore w:w="29" w:type="dxa"/>
          <w:wAfter w:w="34" w:type="dxa"/>
        </w:trPr>
        <w:tc>
          <w:tcPr>
            <w:tcW w:w="993" w:type="dxa"/>
          </w:tcPr>
          <w:p w14:paraId="5C48F61D" w14:textId="77777777" w:rsidR="00507DAA" w:rsidRDefault="00507DAA" w:rsidP="009A3B05">
            <w:r>
              <w:t>2021</w:t>
            </w:r>
          </w:p>
        </w:tc>
        <w:tc>
          <w:tcPr>
            <w:tcW w:w="4677" w:type="dxa"/>
            <w:gridSpan w:val="2"/>
          </w:tcPr>
          <w:p w14:paraId="7616A44D" w14:textId="77777777" w:rsidR="00507DAA" w:rsidRDefault="00507DAA" w:rsidP="009A3B05">
            <w:r>
              <w:t xml:space="preserve">BICC et al. (2021): </w:t>
            </w:r>
            <w:r w:rsidRPr="00126392">
              <w:t>Pressemitteilung</w:t>
            </w:r>
            <w:r>
              <w:t xml:space="preserve">: </w:t>
            </w:r>
            <w:r w:rsidRPr="00126392">
              <w:t xml:space="preserve">Stellungnahme der </w:t>
            </w:r>
            <w:proofErr w:type="gramStart"/>
            <w:r w:rsidRPr="00126392">
              <w:t>Herausgeber:innen</w:t>
            </w:r>
            <w:proofErr w:type="gramEnd"/>
            <w:r w:rsidRPr="00126392">
              <w:t xml:space="preserve"> des Friedensgutachtens / Nach dem Scheitern in Afghanistan: Lehren für die neue  Bundesregierung</w:t>
            </w:r>
          </w:p>
        </w:tc>
        <w:tc>
          <w:tcPr>
            <w:tcW w:w="3510" w:type="dxa"/>
          </w:tcPr>
          <w:p w14:paraId="5DAA2225" w14:textId="77777777" w:rsidR="00507DAA" w:rsidRPr="00EA13F7" w:rsidRDefault="00507DAA" w:rsidP="009A3B05">
            <w:hyperlink r:id="rId19" w:history="1">
              <w:r w:rsidRPr="00451A02">
                <w:rPr>
                  <w:rStyle w:val="Hyperlink"/>
                </w:rPr>
                <w:t>https://www.bicc.de/fileadmin/Dateien/pdf/press/2021/FGA_Afghanistan/PM_Sonderstellungnahme_Afghanistan.pdf</w:t>
              </w:r>
            </w:hyperlink>
            <w:r>
              <w:t xml:space="preserve"> </w:t>
            </w:r>
          </w:p>
        </w:tc>
      </w:tr>
      <w:tr w:rsidR="00507DAA" w14:paraId="0EA152E8" w14:textId="77777777" w:rsidTr="009A3B05">
        <w:trPr>
          <w:gridBefore w:val="1"/>
          <w:gridAfter w:val="1"/>
          <w:wBefore w:w="29" w:type="dxa"/>
          <w:wAfter w:w="34" w:type="dxa"/>
        </w:trPr>
        <w:tc>
          <w:tcPr>
            <w:tcW w:w="993" w:type="dxa"/>
          </w:tcPr>
          <w:p w14:paraId="31D4636A" w14:textId="77777777" w:rsidR="00507DAA" w:rsidRPr="00C118DE" w:rsidRDefault="00507DAA" w:rsidP="009A3B05">
            <w:r>
              <w:lastRenderedPageBreak/>
              <w:t>2021</w:t>
            </w:r>
          </w:p>
        </w:tc>
        <w:tc>
          <w:tcPr>
            <w:tcW w:w="4677" w:type="dxa"/>
            <w:gridSpan w:val="2"/>
          </w:tcPr>
          <w:p w14:paraId="3BF6953A" w14:textId="77777777" w:rsidR="00507DAA" w:rsidRDefault="00507DAA" w:rsidP="009A3B05">
            <w:r>
              <w:t>IFSH-Pressemitteilung: Lehren aus Afghanistan - Unabhängige Kommission zur Zukunft deutscher Friedenseinsätze notwendig</w:t>
            </w:r>
          </w:p>
          <w:p w14:paraId="7DC7A2FD" w14:textId="77777777" w:rsidR="00507DAA" w:rsidRPr="005D79A9" w:rsidRDefault="00507DAA" w:rsidP="009A3B05">
            <w:r>
              <w:t>18.08.2021</w:t>
            </w:r>
          </w:p>
        </w:tc>
        <w:tc>
          <w:tcPr>
            <w:tcW w:w="3510" w:type="dxa"/>
          </w:tcPr>
          <w:p w14:paraId="6EC4CAB4" w14:textId="77777777" w:rsidR="00507DAA" w:rsidRPr="005D79A9" w:rsidRDefault="00507DAA" w:rsidP="009A3B05">
            <w:hyperlink r:id="rId20" w:history="1">
              <w:r w:rsidRPr="00451A02">
                <w:rPr>
                  <w:rStyle w:val="Hyperlink"/>
                </w:rPr>
                <w:t>https://ifsh.de/news-detail/ifsh-pressemitteilung-lehren-aus-afghanistan</w:t>
              </w:r>
            </w:hyperlink>
            <w:r>
              <w:t xml:space="preserve"> </w:t>
            </w:r>
          </w:p>
        </w:tc>
      </w:tr>
      <w:tr w:rsidR="00507DAA" w:rsidRPr="00755662" w14:paraId="6CF7AB27" w14:textId="77777777" w:rsidTr="009A3B05">
        <w:trPr>
          <w:gridBefore w:val="1"/>
          <w:gridAfter w:val="1"/>
          <w:wBefore w:w="29" w:type="dxa"/>
          <w:wAfter w:w="34" w:type="dxa"/>
        </w:trPr>
        <w:tc>
          <w:tcPr>
            <w:tcW w:w="993" w:type="dxa"/>
          </w:tcPr>
          <w:p w14:paraId="5DF636F7" w14:textId="77777777" w:rsidR="00507DAA" w:rsidRPr="002623EB" w:rsidRDefault="00507DAA" w:rsidP="009A3B05">
            <w:pPr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4677" w:type="dxa"/>
            <w:gridSpan w:val="2"/>
          </w:tcPr>
          <w:p w14:paraId="49A793C5" w14:textId="77777777" w:rsidR="00507DAA" w:rsidRPr="00C118DE" w:rsidRDefault="00507DAA" w:rsidP="009A3B05">
            <w:r w:rsidRPr="00C118DE">
              <w:t>Encke, Julia (2021): Afghanistan-</w:t>
            </w:r>
            <w:proofErr w:type="gramStart"/>
            <w:r w:rsidRPr="00C118DE">
              <w:t>Einsatz :</w:t>
            </w:r>
            <w:proofErr w:type="gramEnd"/>
            <w:r w:rsidRPr="00C118DE">
              <w:t xml:space="preserve"> Das große Versagen. Interview mit dem Militärhistoriker Sönke Neitzel.</w:t>
            </w:r>
          </w:p>
          <w:p w14:paraId="3CDCD7F0" w14:textId="77777777" w:rsidR="00507DAA" w:rsidRPr="002623EB" w:rsidRDefault="00507DAA" w:rsidP="009A3B05">
            <w:pPr>
              <w:rPr>
                <w:lang w:val="en-US"/>
              </w:rPr>
            </w:pPr>
            <w:r>
              <w:rPr>
                <w:lang w:val="en-US"/>
              </w:rPr>
              <w:t>FAZ,</w:t>
            </w:r>
            <w:r w:rsidRPr="004A5D58">
              <w:rPr>
                <w:lang w:val="en-US"/>
              </w:rPr>
              <w:t xml:space="preserve"> 22.08.2021</w:t>
            </w:r>
          </w:p>
        </w:tc>
        <w:tc>
          <w:tcPr>
            <w:tcW w:w="3510" w:type="dxa"/>
          </w:tcPr>
          <w:p w14:paraId="7F54F730" w14:textId="77777777" w:rsidR="00507DAA" w:rsidRDefault="00507DAA" w:rsidP="009A3B05">
            <w:pPr>
              <w:rPr>
                <w:lang w:val="en-US"/>
              </w:rPr>
            </w:pPr>
            <w:hyperlink r:id="rId21" w:history="1">
              <w:r w:rsidRPr="005513D2">
                <w:rPr>
                  <w:rStyle w:val="Hyperlink"/>
                  <w:lang w:val="en-US"/>
                </w:rPr>
                <w:t>https://www.faz.net/aktuell/feuilleton/debatten/soenke-neitzel-ueber-bundeswehreinsatz-in-afghanistan-17493566.html</w:t>
              </w:r>
            </w:hyperlink>
          </w:p>
          <w:p w14:paraId="799BE6F1" w14:textId="77777777" w:rsidR="00507DAA" w:rsidRPr="002623EB" w:rsidRDefault="00507DAA" w:rsidP="009A3B05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gramStart"/>
            <w:r>
              <w:rPr>
                <w:lang w:val="en-US"/>
              </w:rPr>
              <w:t>hinter</w:t>
            </w:r>
            <w:proofErr w:type="gramEnd"/>
            <w:r>
              <w:rPr>
                <w:lang w:val="en-US"/>
              </w:rPr>
              <w:t xml:space="preserve"> einer Paywall)</w:t>
            </w:r>
          </w:p>
        </w:tc>
      </w:tr>
      <w:tr w:rsidR="00507DAA" w:rsidRPr="008B7A91" w14:paraId="13F72CE5" w14:textId="77777777" w:rsidTr="009A3B05"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DDE4" w14:textId="77777777" w:rsidR="00507DAA" w:rsidRDefault="00507DAA" w:rsidP="009A3B05">
            <w:r>
              <w:t>2021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753B" w14:textId="77777777" w:rsidR="00507DAA" w:rsidRDefault="00507DAA" w:rsidP="009A3B05">
            <w:pPr>
              <w:rPr>
                <w:lang w:val="en-GB"/>
              </w:rPr>
            </w:pPr>
            <w:r>
              <w:rPr>
                <w:lang w:val="en-GB"/>
              </w:rPr>
              <w:t>20 years of US military aid to Afghanistan</w:t>
            </w:r>
          </w:p>
          <w:p w14:paraId="652C2695" w14:textId="77777777" w:rsidR="00507DAA" w:rsidRDefault="00507DAA" w:rsidP="009A3B05">
            <w:pPr>
              <w:rPr>
                <w:lang w:val="en-GB"/>
              </w:rPr>
            </w:pPr>
            <w:r>
              <w:rPr>
                <w:lang w:val="en-GB"/>
              </w:rPr>
              <w:t>SIPRI, 22.9.21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0D46" w14:textId="77777777" w:rsidR="00507DAA" w:rsidRDefault="00507DAA" w:rsidP="009A3B05">
            <w:pPr>
              <w:rPr>
                <w:lang w:val="en-GB"/>
              </w:rPr>
            </w:pPr>
            <w:hyperlink r:id="rId22" w:history="1">
              <w:r w:rsidRPr="00451A02">
                <w:rPr>
                  <w:rStyle w:val="Hyperlink"/>
                  <w:lang w:val="en-GB"/>
                </w:rPr>
                <w:t>https://www.sipri.org/commentary/topical-backgrounder/2021/20-years-us-military-aid-afghanistan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507DAA" w14:paraId="658C46E2" w14:textId="77777777" w:rsidTr="009A3B05">
        <w:trPr>
          <w:gridBefore w:val="1"/>
          <w:gridAfter w:val="1"/>
          <w:wBefore w:w="29" w:type="dxa"/>
          <w:wAfter w:w="34" w:type="dxa"/>
        </w:trPr>
        <w:tc>
          <w:tcPr>
            <w:tcW w:w="993" w:type="dxa"/>
          </w:tcPr>
          <w:p w14:paraId="0C820757" w14:textId="77777777" w:rsidR="00507DAA" w:rsidRPr="005D79A9" w:rsidRDefault="00507DAA" w:rsidP="009A3B05">
            <w:r>
              <w:t>2021</w:t>
            </w:r>
          </w:p>
        </w:tc>
        <w:tc>
          <w:tcPr>
            <w:tcW w:w="4677" w:type="dxa"/>
            <w:gridSpan w:val="2"/>
          </w:tcPr>
          <w:p w14:paraId="73604648" w14:textId="77777777" w:rsidR="00507DAA" w:rsidRDefault="00507DAA" w:rsidP="009A3B05">
            <w:r>
              <w:t>Dembinski, Matthias und Gromes, Thorsten (2021): Afghanistan aufarbeiten. Den Einsatz nachträglich legitimieren oder Entscheidungshilfen für die Zukunft liefern?</w:t>
            </w:r>
          </w:p>
          <w:p w14:paraId="4F752267" w14:textId="77777777" w:rsidR="00507DAA" w:rsidRPr="005D79A9" w:rsidRDefault="00507DAA" w:rsidP="009A3B05">
            <w:r>
              <w:t xml:space="preserve">PRIO, 29. Oktober 2021 </w:t>
            </w:r>
          </w:p>
        </w:tc>
        <w:tc>
          <w:tcPr>
            <w:tcW w:w="3510" w:type="dxa"/>
          </w:tcPr>
          <w:p w14:paraId="5BB5B922" w14:textId="77777777" w:rsidR="00507DAA" w:rsidRPr="005D79A9" w:rsidRDefault="00507DAA" w:rsidP="009A3B05">
            <w:hyperlink r:id="rId23" w:history="1">
              <w:r w:rsidRPr="00451A02">
                <w:rPr>
                  <w:rStyle w:val="Hyperlink"/>
                </w:rPr>
                <w:t>https://blog.prif.org/2021/10/29/afghanistan-aufarbeiten-den-einsatz-nachtraeglich-legitimieren-oder-entscheidungshilfen-fuer-die-zukunft-liefern/</w:t>
              </w:r>
            </w:hyperlink>
            <w:r>
              <w:t xml:space="preserve"> </w:t>
            </w:r>
          </w:p>
        </w:tc>
      </w:tr>
      <w:tr w:rsidR="00507DAA" w14:paraId="6A404DD8" w14:textId="77777777" w:rsidTr="009A3B05">
        <w:trPr>
          <w:gridBefore w:val="1"/>
          <w:gridAfter w:val="1"/>
          <w:wBefore w:w="29" w:type="dxa"/>
          <w:wAfter w:w="34" w:type="dxa"/>
        </w:trPr>
        <w:tc>
          <w:tcPr>
            <w:tcW w:w="993" w:type="dxa"/>
          </w:tcPr>
          <w:p w14:paraId="51883DC4" w14:textId="77777777" w:rsidR="00507DAA" w:rsidRPr="001572CF" w:rsidRDefault="00507DAA" w:rsidP="009A3B05">
            <w:pPr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4677" w:type="dxa"/>
            <w:gridSpan w:val="2"/>
          </w:tcPr>
          <w:p w14:paraId="72B67718" w14:textId="77777777" w:rsidR="00507DAA" w:rsidRDefault="00507DAA" w:rsidP="009A3B05">
            <w:pPr>
              <w:rPr>
                <w:lang w:val="en-US"/>
              </w:rPr>
            </w:pPr>
            <w:r>
              <w:rPr>
                <w:lang w:val="en-US"/>
              </w:rPr>
              <w:t>Costs of War</w:t>
            </w:r>
          </w:p>
          <w:p w14:paraId="5D03CD53" w14:textId="77777777" w:rsidR="00507DAA" w:rsidRDefault="00507DAA" w:rsidP="009A3B05">
            <w:pPr>
              <w:rPr>
                <w:lang w:val="en-US"/>
              </w:rPr>
            </w:pPr>
            <w:r>
              <w:rPr>
                <w:lang w:val="en-US"/>
              </w:rPr>
              <w:t xml:space="preserve">Watson Institute, </w:t>
            </w:r>
            <w:r w:rsidRPr="00F71002">
              <w:rPr>
                <w:lang w:val="en-US"/>
              </w:rPr>
              <w:t>Posted September 1, 2021.</w:t>
            </w:r>
          </w:p>
          <w:p w14:paraId="75E8E1DC" w14:textId="77777777" w:rsidR="00507DAA" w:rsidRPr="005D79A9" w:rsidRDefault="00507DAA" w:rsidP="009A3B05">
            <w:r w:rsidRPr="005D79A9">
              <w:t>Vergleich der Toten, mit u.a. Afghanistan</w:t>
            </w:r>
          </w:p>
        </w:tc>
        <w:tc>
          <w:tcPr>
            <w:tcW w:w="3510" w:type="dxa"/>
          </w:tcPr>
          <w:p w14:paraId="022DA6AB" w14:textId="77777777" w:rsidR="00507DAA" w:rsidRPr="005D79A9" w:rsidRDefault="00507DAA" w:rsidP="009A3B05">
            <w:hyperlink r:id="rId24" w:history="1">
              <w:r w:rsidRPr="005D79A9">
                <w:rPr>
                  <w:rStyle w:val="Hyperlink"/>
                </w:rPr>
                <w:t>https://watson.brown.edu/costsofwar/figures/2021/WarDeathToll</w:t>
              </w:r>
            </w:hyperlink>
          </w:p>
          <w:p w14:paraId="2C5F9768" w14:textId="77777777" w:rsidR="00507DAA" w:rsidRPr="005D79A9" w:rsidRDefault="00507DAA" w:rsidP="009A3B05">
            <w:hyperlink r:id="rId25" w:history="1">
              <w:r w:rsidRPr="00451A02">
                <w:rPr>
                  <w:rStyle w:val="Hyperlink"/>
                </w:rPr>
                <w:t>https://watson.brown.edu/costsofwar/files/cow/imce/papers/2021/Costs%20of%20War_Direct%20War%20Deaths_9.1.21.pdf</w:t>
              </w:r>
            </w:hyperlink>
            <w:r>
              <w:t xml:space="preserve"> </w:t>
            </w:r>
          </w:p>
        </w:tc>
      </w:tr>
      <w:tr w:rsidR="00507DAA" w14:paraId="59BF8E9F" w14:textId="77777777" w:rsidTr="009A3B05">
        <w:trPr>
          <w:gridBefore w:val="1"/>
          <w:gridAfter w:val="1"/>
          <w:wBefore w:w="29" w:type="dxa"/>
          <w:wAfter w:w="34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38E0" w14:textId="77777777" w:rsidR="00507DAA" w:rsidRDefault="00507DAA" w:rsidP="009A3B05">
            <w:r>
              <w:t>2021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C850" w14:textId="77777777" w:rsidR="00507DAA" w:rsidRDefault="00507DAA" w:rsidP="009A3B05">
            <w:r>
              <w:t xml:space="preserve">BICC et al. (2021): Sonderstellungnahme der </w:t>
            </w:r>
            <w:proofErr w:type="gramStart"/>
            <w:r>
              <w:t>Herausgeber:innen</w:t>
            </w:r>
            <w:proofErr w:type="gramEnd"/>
            <w:r>
              <w:t xml:space="preserve"> des Friedensgutachtens / Nach dem Scheitern in Afghanistan: Lehren für die neue Bundesregierung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5DDB" w14:textId="77777777" w:rsidR="00507DAA" w:rsidRDefault="00507DAA" w:rsidP="009A3B05">
            <w:hyperlink r:id="rId26" w:history="1">
              <w:r w:rsidRPr="00451A02">
                <w:rPr>
                  <w:rStyle w:val="Hyperlink"/>
                </w:rPr>
                <w:t>http://friedensgutachten.de/user/pages/02.2021/04.themenseite-afghanistan/02.sonderstellungnahme/Sonderstellungnahme%20Afghanistan.pdf</w:t>
              </w:r>
            </w:hyperlink>
            <w:r>
              <w:t xml:space="preserve"> </w:t>
            </w:r>
          </w:p>
        </w:tc>
      </w:tr>
      <w:tr w:rsidR="00507DAA" w:rsidRPr="008B7A91" w14:paraId="0C3918B1" w14:textId="77777777" w:rsidTr="009A3B05">
        <w:trPr>
          <w:gridBefore w:val="1"/>
          <w:gridAfter w:val="1"/>
          <w:wBefore w:w="29" w:type="dxa"/>
          <w:wAfter w:w="34" w:type="dxa"/>
        </w:trPr>
        <w:tc>
          <w:tcPr>
            <w:tcW w:w="993" w:type="dxa"/>
          </w:tcPr>
          <w:p w14:paraId="24CF5177" w14:textId="77777777" w:rsidR="00507DAA" w:rsidRPr="001572CF" w:rsidRDefault="00507DAA" w:rsidP="009A3B05">
            <w:pPr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4677" w:type="dxa"/>
            <w:gridSpan w:val="2"/>
          </w:tcPr>
          <w:p w14:paraId="407504B1" w14:textId="77777777" w:rsidR="00507DAA" w:rsidRPr="005D79A9" w:rsidRDefault="00507DAA" w:rsidP="009A3B05">
            <w:r w:rsidRPr="005D79A9">
              <w:t>Dembinski, Mathias (2021): Die NATO in Afghanistan: Geschichte eines Versagens oder Scheiterns?</w:t>
            </w:r>
          </w:p>
          <w:p w14:paraId="6441D88F" w14:textId="77777777" w:rsidR="00507DAA" w:rsidRPr="001572CF" w:rsidRDefault="00507DAA" w:rsidP="009A3B05">
            <w:pPr>
              <w:rPr>
                <w:lang w:val="en-US"/>
              </w:rPr>
            </w:pPr>
            <w:r>
              <w:rPr>
                <w:lang w:val="en-US"/>
              </w:rPr>
              <w:t>PRIF Blog 25.5.2021</w:t>
            </w:r>
          </w:p>
        </w:tc>
        <w:tc>
          <w:tcPr>
            <w:tcW w:w="3510" w:type="dxa"/>
          </w:tcPr>
          <w:p w14:paraId="4D1DD31F" w14:textId="77777777" w:rsidR="00507DAA" w:rsidRPr="001572CF" w:rsidRDefault="00507DAA" w:rsidP="009A3B05">
            <w:pPr>
              <w:rPr>
                <w:lang w:val="en-US"/>
              </w:rPr>
            </w:pPr>
            <w:hyperlink r:id="rId27" w:history="1">
              <w:r w:rsidRPr="00451A02">
                <w:rPr>
                  <w:rStyle w:val="Hyperlink"/>
                  <w:lang w:val="en-US"/>
                </w:rPr>
                <w:t>https://blog.prif.org/2021/05/25/die-nato-in-afghanistan-geschichte-eines-versagens-oder-scheiterns/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507DAA" w:rsidRPr="008B7A91" w14:paraId="2EA2EF07" w14:textId="77777777" w:rsidTr="009A3B05">
        <w:trPr>
          <w:gridBefore w:val="1"/>
          <w:gridAfter w:val="1"/>
          <w:wBefore w:w="29" w:type="dxa"/>
          <w:wAfter w:w="34" w:type="dxa"/>
        </w:trPr>
        <w:tc>
          <w:tcPr>
            <w:tcW w:w="993" w:type="dxa"/>
          </w:tcPr>
          <w:p w14:paraId="0574FC45" w14:textId="77777777" w:rsidR="00507DAA" w:rsidRPr="001572CF" w:rsidRDefault="00507DAA" w:rsidP="009A3B05">
            <w:pPr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4677" w:type="dxa"/>
            <w:gridSpan w:val="2"/>
          </w:tcPr>
          <w:p w14:paraId="73FE9EDB" w14:textId="77777777" w:rsidR="00507DAA" w:rsidRPr="005C208B" w:rsidRDefault="00507DAA" w:rsidP="009A3B05">
            <w:pPr>
              <w:rPr>
                <w:lang w:val="en-US"/>
              </w:rPr>
            </w:pPr>
            <w:r>
              <w:rPr>
                <w:lang w:val="en-US"/>
              </w:rPr>
              <w:t xml:space="preserve">Gießmann, Hajo (2021): </w:t>
            </w:r>
            <w:r w:rsidRPr="005C208B">
              <w:rPr>
                <w:lang w:val="en-US"/>
              </w:rPr>
              <w:t>Germany’s longest military mission ends</w:t>
            </w:r>
          </w:p>
          <w:p w14:paraId="0A2135D1" w14:textId="77777777" w:rsidR="00507DAA" w:rsidRDefault="00507DAA" w:rsidP="009A3B05">
            <w:pPr>
              <w:rPr>
                <w:lang w:val="en-US"/>
              </w:rPr>
            </w:pPr>
            <w:r w:rsidRPr="005C208B">
              <w:rPr>
                <w:lang w:val="en-US"/>
              </w:rPr>
              <w:t>What was achieved – and will remain for Afghanistan?</w:t>
            </w:r>
          </w:p>
          <w:p w14:paraId="371A48F3" w14:textId="77777777" w:rsidR="00507DAA" w:rsidRPr="001572CF" w:rsidRDefault="00507DAA" w:rsidP="009A3B05">
            <w:pPr>
              <w:rPr>
                <w:lang w:val="en-US"/>
              </w:rPr>
            </w:pPr>
            <w:r>
              <w:rPr>
                <w:lang w:val="en-US"/>
              </w:rPr>
              <w:t>Berghof Foundation B</w:t>
            </w:r>
            <w:r w:rsidRPr="005C208B">
              <w:rPr>
                <w:lang w:val="en-US"/>
              </w:rPr>
              <w:t>LOG POST | 21 Jun 2021</w:t>
            </w:r>
          </w:p>
        </w:tc>
        <w:tc>
          <w:tcPr>
            <w:tcW w:w="3510" w:type="dxa"/>
          </w:tcPr>
          <w:p w14:paraId="066D6AB2" w14:textId="77777777" w:rsidR="00507DAA" w:rsidRPr="001572CF" w:rsidRDefault="00507DAA" w:rsidP="009A3B05">
            <w:pPr>
              <w:rPr>
                <w:lang w:val="en-US"/>
              </w:rPr>
            </w:pPr>
            <w:hyperlink r:id="rId28" w:history="1">
              <w:r w:rsidRPr="00451A02">
                <w:rPr>
                  <w:rStyle w:val="Hyperlink"/>
                  <w:lang w:val="en-US"/>
                </w:rPr>
                <w:t>https://berghof-foundation.org/news/germanys-longest-military-mission-ends-afghanistan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14:paraId="3BB8BA82" w14:textId="77777777" w:rsidR="00507DAA" w:rsidRPr="002623EB" w:rsidRDefault="00507DAA" w:rsidP="00507DAA">
      <w:pPr>
        <w:spacing w:before="0"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</w:p>
    <w:p w14:paraId="2AE84BA9" w14:textId="77777777" w:rsidR="00935853" w:rsidRDefault="00507DAA"/>
    <w:sectPr w:rsidR="00935853" w:rsidSect="00E36D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AA"/>
    <w:rsid w:val="002B62F5"/>
    <w:rsid w:val="004F6D5D"/>
    <w:rsid w:val="00507DAA"/>
    <w:rsid w:val="009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0D8A"/>
  <w15:chartTrackingRefBased/>
  <w15:docId w15:val="{0A36D599-C0DC-4487-8650-ABC0CB66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7DAA"/>
    <w:pPr>
      <w:spacing w:before="60" w:after="60" w:line="240" w:lineRule="auto"/>
    </w:pPr>
    <w:rPr>
      <w:rFonts w:ascii="Ubuntu" w:hAnsi="Ubunt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7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07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50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507DAA"/>
  </w:style>
  <w:style w:type="character" w:styleId="Hyperlink">
    <w:name w:val="Hyperlink"/>
    <w:basedOn w:val="Absatz-Standardschriftart"/>
    <w:uiPriority w:val="99"/>
    <w:unhideWhenUsed/>
    <w:rsid w:val="00507DAA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507D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.org/core/journals/international-organization/article/abs/rage-against-the-machines-explaining-outcomes-in-counterinsurgency-wars/7D087F93A59E7D15931576039C0641BF" TargetMode="External"/><Relationship Id="rId13" Type="http://schemas.openxmlformats.org/officeDocument/2006/relationships/hyperlink" Target="https://www.gppi.net/2014/12/09/evaluierung-aussenpolitischer-massnahmen-in-fragilen-kontexten-erfahrungen-und-empfehlungen" TargetMode="External"/><Relationship Id="rId18" Type="http://schemas.openxmlformats.org/officeDocument/2006/relationships/hyperlink" Target="https://www.sicherheitneudenken.de/media/download/variant/198198" TargetMode="External"/><Relationship Id="rId26" Type="http://schemas.openxmlformats.org/officeDocument/2006/relationships/hyperlink" Target="http://friedensgutachten.de/user/pages/02.2021/04.themenseite-afghanistan/02.sonderstellungnahme/Sonderstellungnahme%20Afghanistan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z.net/aktuell/feuilleton/debatten/soenke-neitzel-ueber-bundeswehreinsatz-in-afghanistan-17493566.html" TargetMode="External"/><Relationship Id="rId7" Type="http://schemas.openxmlformats.org/officeDocument/2006/relationships/hyperlink" Target="https://www.researchgate.net/publication/255588345_Military_Intervention_by_Powerful_States_1945--2003" TargetMode="External"/><Relationship Id="rId12" Type="http://schemas.openxmlformats.org/officeDocument/2006/relationships/hyperlink" Target="https://www.researchgate.net/publication/265959389_Forced_to_Be_Free_Why_Foreign-Imposed_Regime_Change_Rarely_Leads_to_Democratization" TargetMode="External"/><Relationship Id="rId17" Type="http://schemas.openxmlformats.org/officeDocument/2006/relationships/hyperlink" Target="https://www.afghanistan-analysts.org/en/reports/economy-development-environment/the-cost-of-support-to-afghanistan-new-special-report-considers-the-causes-of-inequality-poverty-and-a-failing-democracy/" TargetMode="External"/><Relationship Id="rId25" Type="http://schemas.openxmlformats.org/officeDocument/2006/relationships/hyperlink" Target="https://watson.brown.edu/costsofwar/files/cow/imce/papers/2021/Costs%20of%20War_Direct%20War%20Deaths_9.1.2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eacesciencedigest.org/military-support-and-an-increased-vulnerability-to-terrorist-attacks/" TargetMode="External"/><Relationship Id="rId20" Type="http://schemas.openxmlformats.org/officeDocument/2006/relationships/hyperlink" Target="https://ifsh.de/news-detail/ifsh-pressemitteilung-lehren-aus-afghanista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mw.org/pda/0201strangevic.pdf" TargetMode="External"/><Relationship Id="rId11" Type="http://schemas.openxmlformats.org/officeDocument/2006/relationships/hyperlink" Target="https://refubium.fu-berlin.de/bitstream/handle/fub188/13162/Kargar_Dissertation.pdf?sequence=1&amp;isAllowed=y" TargetMode="External"/><Relationship Id="rId24" Type="http://schemas.openxmlformats.org/officeDocument/2006/relationships/hyperlink" Target="https://watson.brown.edu/costsofwar/figures/2021/WarDeathToll" TargetMode="External"/><Relationship Id="rId5" Type="http://schemas.openxmlformats.org/officeDocument/2006/relationships/hyperlink" Target="http://www.comw.org/pda/0201strangevic.html" TargetMode="External"/><Relationship Id="rId15" Type="http://schemas.openxmlformats.org/officeDocument/2006/relationships/hyperlink" Target="https://www.oecd.org/countries/afghanistan/46785983.pdf" TargetMode="External"/><Relationship Id="rId23" Type="http://schemas.openxmlformats.org/officeDocument/2006/relationships/hyperlink" Target="https://blog.prif.org/2021/10/29/afghanistan-aufarbeiten-den-einsatz-nachtraeglich-legitimieren-oder-entscheidungshilfen-fuer-die-zukunft-liefern/" TargetMode="External"/><Relationship Id="rId28" Type="http://schemas.openxmlformats.org/officeDocument/2006/relationships/hyperlink" Target="https://berghof-foundation.org/news/germanys-longest-military-mission-ends-afghanistan" TargetMode="External"/><Relationship Id="rId10" Type="http://schemas.openxmlformats.org/officeDocument/2006/relationships/hyperlink" Target="http://www.rawa.org/temp/runews/2011/09/19/afghanistan-nato-s-night-raids-cause-more-harm-than-good-report-says.html" TargetMode="External"/><Relationship Id="rId19" Type="http://schemas.openxmlformats.org/officeDocument/2006/relationships/hyperlink" Target="https://www.bicc.de/fileadmin/Dateien/pdf/press/2021/FGA_Afghanistan/PM_Sonderstellungnahme_Afghanistan.pdf" TargetMode="External"/><Relationship Id="rId4" Type="http://schemas.openxmlformats.org/officeDocument/2006/relationships/hyperlink" Target="https://www.friedensgutachten.de/" TargetMode="External"/><Relationship Id="rId9" Type="http://schemas.openxmlformats.org/officeDocument/2006/relationships/hyperlink" Target="http://www.ag-friedensforschung.de/themen/export/sipri2010a.pdf" TargetMode="External"/><Relationship Id="rId14" Type="http://schemas.openxmlformats.org/officeDocument/2006/relationships/hyperlink" Target="https://www.sfb-governance.de/en/publikationen/other-Working-Paper/C1_Zuercher_Koehler_Boehnke_BMZ-final-report/index.html" TargetMode="External"/><Relationship Id="rId22" Type="http://schemas.openxmlformats.org/officeDocument/2006/relationships/hyperlink" Target="https://www.sipri.org/commentary/topical-backgrounder/2021/20-years-us-military-aid-afghanistan" TargetMode="External"/><Relationship Id="rId27" Type="http://schemas.openxmlformats.org/officeDocument/2006/relationships/hyperlink" Target="https://blog.prif.org/2021/05/25/die-nato-in-afghanistan-geschichte-eines-versagens-oder-scheitern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8504</Characters>
  <Application>Microsoft Office Word</Application>
  <DocSecurity>0</DocSecurity>
  <Lines>70</Lines>
  <Paragraphs>19</Paragraphs>
  <ScaleCrop>false</ScaleCrop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Schweitzer</dc:creator>
  <cp:keywords/>
  <dc:description/>
  <cp:lastModifiedBy>Christine Schweitzer</cp:lastModifiedBy>
  <cp:revision>1</cp:revision>
  <dcterms:created xsi:type="dcterms:W3CDTF">2021-12-27T15:59:00Z</dcterms:created>
  <dcterms:modified xsi:type="dcterms:W3CDTF">2021-12-27T15:59:00Z</dcterms:modified>
</cp:coreProperties>
</file>