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B424" w14:textId="77777777" w:rsidR="003C3D5E" w:rsidRDefault="003C3D5E" w:rsidP="003C3D5E">
      <w:pPr>
        <w:pStyle w:val="berschrift2"/>
      </w:pPr>
      <w:r>
        <w:t>Schulen</w:t>
      </w:r>
    </w:p>
    <w:tbl>
      <w:tblPr>
        <w:tblStyle w:val="Tabellenraster"/>
        <w:tblW w:w="9322" w:type="dxa"/>
        <w:tblInd w:w="-34" w:type="dxa"/>
        <w:tblLayout w:type="fixed"/>
        <w:tblLook w:val="04A0" w:firstRow="1" w:lastRow="0" w:firstColumn="1" w:lastColumn="0" w:noHBand="0" w:noVBand="1"/>
      </w:tblPr>
      <w:tblGrid>
        <w:gridCol w:w="34"/>
        <w:gridCol w:w="764"/>
        <w:gridCol w:w="53"/>
        <w:gridCol w:w="4678"/>
        <w:gridCol w:w="3793"/>
      </w:tblGrid>
      <w:tr w:rsidR="003C3D5E" w14:paraId="16E516E2" w14:textId="77777777" w:rsidTr="009A3B05">
        <w:tc>
          <w:tcPr>
            <w:tcW w:w="851" w:type="dxa"/>
            <w:gridSpan w:val="3"/>
          </w:tcPr>
          <w:p w14:paraId="2071AB50" w14:textId="77777777" w:rsidR="003C3D5E" w:rsidRDefault="003C3D5E" w:rsidP="009A3B05">
            <w:r>
              <w:t>o.D.</w:t>
            </w:r>
          </w:p>
        </w:tc>
        <w:tc>
          <w:tcPr>
            <w:tcW w:w="4678" w:type="dxa"/>
          </w:tcPr>
          <w:p w14:paraId="43C5D48F" w14:textId="77777777" w:rsidR="003C3D5E" w:rsidRDefault="003C3D5E" w:rsidP="009A3B05">
            <w:r w:rsidRPr="00687378">
              <w:t>Factsheet Afghanistan</w:t>
            </w:r>
          </w:p>
          <w:p w14:paraId="17784A25" w14:textId="77777777" w:rsidR="003C3D5E" w:rsidRDefault="003C3D5E" w:rsidP="009A3B05">
            <w:r>
              <w:t>[abgerufen 6.10.2021]</w:t>
            </w:r>
          </w:p>
        </w:tc>
        <w:tc>
          <w:tcPr>
            <w:tcW w:w="3793" w:type="dxa"/>
          </w:tcPr>
          <w:p w14:paraId="7CC118E5" w14:textId="77777777" w:rsidR="003C3D5E" w:rsidRPr="00E879E7" w:rsidRDefault="003C3D5E" w:rsidP="009A3B05">
            <w:hyperlink r:id="rId4" w:history="1">
              <w:r w:rsidRPr="004027CE">
                <w:rPr>
                  <w:rStyle w:val="Hyperlink"/>
                </w:rPr>
                <w:t>https://www.frauenrechte.de/images/downloads/iz/factsheets/Factsheet-Afghanistan.pdf</w:t>
              </w:r>
            </w:hyperlink>
            <w:r>
              <w:t xml:space="preserve"> </w:t>
            </w:r>
          </w:p>
        </w:tc>
      </w:tr>
      <w:tr w:rsidR="003C3D5E" w14:paraId="252B4C10" w14:textId="77777777" w:rsidTr="009A3B05">
        <w:trPr>
          <w:gridBefore w:val="1"/>
          <w:wBefore w:w="34" w:type="dxa"/>
        </w:trPr>
        <w:tc>
          <w:tcPr>
            <w:tcW w:w="764" w:type="dxa"/>
          </w:tcPr>
          <w:p w14:paraId="6DABA228" w14:textId="77777777" w:rsidR="003C3D5E" w:rsidRDefault="003C3D5E" w:rsidP="009A3B05">
            <w:pPr>
              <w:spacing w:before="0" w:after="200" w:line="276" w:lineRule="auto"/>
            </w:pPr>
            <w:r>
              <w:t>2011</w:t>
            </w:r>
          </w:p>
        </w:tc>
        <w:tc>
          <w:tcPr>
            <w:tcW w:w="4731" w:type="dxa"/>
            <w:gridSpan w:val="2"/>
          </w:tcPr>
          <w:p w14:paraId="6C78D25D" w14:textId="77777777" w:rsidR="003C3D5E" w:rsidRPr="00FE7FFD" w:rsidRDefault="003C3D5E" w:rsidP="009A3B05">
            <w:pPr>
              <w:rPr>
                <w:lang w:val="en-GB"/>
              </w:rPr>
            </w:pPr>
            <w:r w:rsidRPr="00FE7FFD">
              <w:rPr>
                <w:lang w:val="en-GB"/>
              </w:rPr>
              <w:t>Ekhtiyar, Hejratullah (2011): Afghan Sikhs and Hindus Face Discrimination at School</w:t>
            </w:r>
          </w:p>
          <w:p w14:paraId="722B211C" w14:textId="77777777" w:rsidR="003C3D5E" w:rsidRPr="00FE7FFD" w:rsidRDefault="003C3D5E" w:rsidP="009A3B05">
            <w:pPr>
              <w:rPr>
                <w:lang w:val="en-GB"/>
              </w:rPr>
            </w:pPr>
            <w:r w:rsidRPr="00FE7FFD">
              <w:rPr>
                <w:lang w:val="en-GB"/>
              </w:rPr>
              <w:t>But is separate schooling the right solution?</w:t>
            </w:r>
          </w:p>
          <w:p w14:paraId="7BA21B97" w14:textId="77777777" w:rsidR="003C3D5E" w:rsidRDefault="003C3D5E" w:rsidP="009A3B05">
            <w:r>
              <w:t>IWPR, July 28, 2011</w:t>
            </w:r>
          </w:p>
        </w:tc>
        <w:tc>
          <w:tcPr>
            <w:tcW w:w="3793" w:type="dxa"/>
          </w:tcPr>
          <w:p w14:paraId="150969C4" w14:textId="77777777" w:rsidR="003C3D5E" w:rsidRDefault="003C3D5E" w:rsidP="009A3B05">
            <w:pPr>
              <w:spacing w:before="0" w:after="200" w:line="276" w:lineRule="auto"/>
            </w:pPr>
            <w:hyperlink r:id="rId5" w:history="1">
              <w:r w:rsidRPr="004027CE">
                <w:rPr>
                  <w:rStyle w:val="Hyperlink"/>
                </w:rPr>
                <w:t>http://www.rawa.org/temp/runews/2011/07/28/afghan-sikhs-and-hindus-face-discrimination-at-school.html</w:t>
              </w:r>
            </w:hyperlink>
            <w:r>
              <w:t xml:space="preserve">  </w:t>
            </w:r>
          </w:p>
        </w:tc>
      </w:tr>
      <w:tr w:rsidR="003C3D5E" w:rsidRPr="004818E5" w14:paraId="45BB0240" w14:textId="77777777" w:rsidTr="009A3B05">
        <w:trPr>
          <w:gridBefore w:val="1"/>
          <w:wBefore w:w="34" w:type="dxa"/>
        </w:trPr>
        <w:tc>
          <w:tcPr>
            <w:tcW w:w="764" w:type="dxa"/>
          </w:tcPr>
          <w:p w14:paraId="0911BCB6" w14:textId="77777777" w:rsidR="003C3D5E" w:rsidRDefault="003C3D5E" w:rsidP="009A3B05">
            <w:r>
              <w:t>2011</w:t>
            </w:r>
          </w:p>
        </w:tc>
        <w:tc>
          <w:tcPr>
            <w:tcW w:w="4731" w:type="dxa"/>
            <w:gridSpan w:val="2"/>
          </w:tcPr>
          <w:p w14:paraId="08813CC1" w14:textId="77777777" w:rsidR="003C3D5E" w:rsidRPr="00FE7FFD" w:rsidRDefault="003C3D5E" w:rsidP="009A3B05">
            <w:pPr>
              <w:rPr>
                <w:lang w:val="en-GB"/>
              </w:rPr>
            </w:pPr>
            <w:r w:rsidRPr="00FE7FFD">
              <w:rPr>
                <w:lang w:val="en-GB"/>
              </w:rPr>
              <w:t>Bunting, Madeleine (2011): What went wrong for Afghanistan’s women?</w:t>
            </w:r>
          </w:p>
          <w:p w14:paraId="61047926" w14:textId="77777777" w:rsidR="003C3D5E" w:rsidRPr="00FE7FFD" w:rsidRDefault="003C3D5E" w:rsidP="009A3B05">
            <w:pPr>
              <w:rPr>
                <w:lang w:val="en-GB"/>
              </w:rPr>
            </w:pPr>
            <w:r w:rsidRPr="00FE7FFD">
              <w:rPr>
                <w:lang w:val="en-GB"/>
              </w:rPr>
              <w:t>Many assumed the invasion of Afghanistan would improve women's lives. But, a decade on, little has changed</w:t>
            </w:r>
          </w:p>
          <w:p w14:paraId="03A89A20" w14:textId="77777777" w:rsidR="003C3D5E" w:rsidRPr="00FE7FFD" w:rsidRDefault="003C3D5E" w:rsidP="009A3B05">
            <w:pPr>
              <w:rPr>
                <w:lang w:val="en-GB"/>
              </w:rPr>
            </w:pPr>
            <w:r w:rsidRPr="00FE7FFD">
              <w:rPr>
                <w:lang w:val="en-GB"/>
              </w:rPr>
              <w:t>The Guardian, September 26, 2011</w:t>
            </w:r>
          </w:p>
        </w:tc>
        <w:tc>
          <w:tcPr>
            <w:tcW w:w="3793" w:type="dxa"/>
          </w:tcPr>
          <w:p w14:paraId="762D5FA4" w14:textId="77777777" w:rsidR="003C3D5E" w:rsidRPr="00FE7FFD" w:rsidRDefault="003C3D5E" w:rsidP="009A3B05">
            <w:pPr>
              <w:rPr>
                <w:lang w:val="en-GB"/>
              </w:rPr>
            </w:pPr>
            <w:r w:rsidRPr="00FE7FFD">
              <w:rPr>
                <w:lang w:val="en-GB"/>
              </w:rPr>
              <w:t>http://www.rawa.org/temp/runews/2011/09/26/what-went-wrong-for-afghanistan-s-womeno.html</w:t>
            </w:r>
          </w:p>
        </w:tc>
      </w:tr>
      <w:tr w:rsidR="003C3D5E" w14:paraId="3FB35A5D" w14:textId="77777777" w:rsidTr="009A3B05">
        <w:trPr>
          <w:gridBefore w:val="1"/>
          <w:wBefore w:w="34" w:type="dxa"/>
        </w:trPr>
        <w:tc>
          <w:tcPr>
            <w:tcW w:w="764" w:type="dxa"/>
          </w:tcPr>
          <w:p w14:paraId="32522BD7" w14:textId="77777777" w:rsidR="003C3D5E" w:rsidRDefault="003C3D5E" w:rsidP="009A3B05">
            <w:pPr>
              <w:spacing w:before="0" w:after="200" w:line="276" w:lineRule="auto"/>
            </w:pPr>
            <w:r>
              <w:t>2012</w:t>
            </w:r>
          </w:p>
        </w:tc>
        <w:tc>
          <w:tcPr>
            <w:tcW w:w="4731" w:type="dxa"/>
            <w:gridSpan w:val="2"/>
          </w:tcPr>
          <w:p w14:paraId="1568A1BD" w14:textId="77777777" w:rsidR="003C3D5E" w:rsidRPr="00FE7FFD" w:rsidRDefault="003C3D5E" w:rsidP="009A3B05">
            <w:pPr>
              <w:rPr>
                <w:lang w:val="en-GB"/>
              </w:rPr>
            </w:pPr>
            <w:r w:rsidRPr="00FE7FFD">
              <w:rPr>
                <w:lang w:val="en-GB"/>
              </w:rPr>
              <w:t>Synovitz, Ron &amp; Nazar, Zarif (2012): Complaints about Schools Grow in Afghanistan</w:t>
            </w:r>
          </w:p>
          <w:p w14:paraId="6A117FD6" w14:textId="77777777" w:rsidR="003C3D5E" w:rsidRPr="00FE7FFD" w:rsidRDefault="003C3D5E" w:rsidP="009A3B05">
            <w:pPr>
              <w:rPr>
                <w:lang w:val="en-GB"/>
              </w:rPr>
            </w:pPr>
            <w:r w:rsidRPr="00FE7FFD">
              <w:rPr>
                <w:lang w:val="en-GB"/>
              </w:rPr>
              <w:t>"My complaint is about the entire education system in Afghanistan -- the teachers, the administrators, and the government. We send our sons to school but they aren't learning anything in first or second grade, or even by the 12th grade"</w:t>
            </w:r>
          </w:p>
          <w:p w14:paraId="3C622D14" w14:textId="77777777" w:rsidR="003C3D5E" w:rsidRDefault="003C3D5E" w:rsidP="009A3B05">
            <w:r>
              <w:t>RFE/RL, November 27, 2012</w:t>
            </w:r>
          </w:p>
        </w:tc>
        <w:tc>
          <w:tcPr>
            <w:tcW w:w="3793" w:type="dxa"/>
          </w:tcPr>
          <w:p w14:paraId="1D68272B" w14:textId="77777777" w:rsidR="003C3D5E" w:rsidRPr="008435BE" w:rsidRDefault="003C3D5E" w:rsidP="009A3B05">
            <w:pPr>
              <w:spacing w:before="0" w:after="200" w:line="276" w:lineRule="auto"/>
            </w:pPr>
            <w:hyperlink r:id="rId6" w:history="1">
              <w:r w:rsidRPr="004027CE">
                <w:rPr>
                  <w:rStyle w:val="Hyperlink"/>
                </w:rPr>
                <w:t>http://www.rawa.org/temp/runews/2012/11/27/as-complaints-grow-afghanistan-promises-school-system-review.html</w:t>
              </w:r>
            </w:hyperlink>
            <w:r>
              <w:t xml:space="preserve"> </w:t>
            </w:r>
          </w:p>
        </w:tc>
      </w:tr>
      <w:tr w:rsidR="003C3D5E" w14:paraId="6AC869BC" w14:textId="77777777" w:rsidTr="009A3B05">
        <w:trPr>
          <w:gridBefore w:val="1"/>
          <w:wBefore w:w="34" w:type="dxa"/>
        </w:trPr>
        <w:tc>
          <w:tcPr>
            <w:tcW w:w="764" w:type="dxa"/>
          </w:tcPr>
          <w:p w14:paraId="5E9E6F09" w14:textId="77777777" w:rsidR="003C3D5E" w:rsidRDefault="003C3D5E" w:rsidP="009A3B05">
            <w:pPr>
              <w:spacing w:before="0" w:after="200" w:line="276" w:lineRule="auto"/>
            </w:pPr>
            <w:r>
              <w:t>2012</w:t>
            </w:r>
          </w:p>
        </w:tc>
        <w:tc>
          <w:tcPr>
            <w:tcW w:w="4731" w:type="dxa"/>
            <w:gridSpan w:val="2"/>
          </w:tcPr>
          <w:p w14:paraId="7F169085" w14:textId="77777777" w:rsidR="003C3D5E" w:rsidRPr="00FE7FFD" w:rsidRDefault="003C3D5E" w:rsidP="009A3B05">
            <w:pPr>
              <w:rPr>
                <w:lang w:val="en-GB"/>
              </w:rPr>
            </w:pPr>
            <w:r w:rsidRPr="00FE7FFD">
              <w:rPr>
                <w:lang w:val="en-GB"/>
              </w:rPr>
              <w:t>Telaee, Abida M. (2012): Married before they finish school</w:t>
            </w:r>
          </w:p>
          <w:p w14:paraId="1FB33FDF" w14:textId="77777777" w:rsidR="003C3D5E" w:rsidRPr="00FE7FFD" w:rsidRDefault="003C3D5E" w:rsidP="009A3B05">
            <w:pPr>
              <w:rPr>
                <w:lang w:val="en-GB"/>
              </w:rPr>
            </w:pPr>
            <w:r w:rsidRPr="00FE7FFD">
              <w:rPr>
                <w:lang w:val="en-GB"/>
              </w:rPr>
              <w:t>...early marriage is illegal but girls are married off between 13 and 17 years, and pregnant between 17 and 19 years</w:t>
            </w:r>
          </w:p>
          <w:p w14:paraId="3AA603BC" w14:textId="77777777" w:rsidR="003C3D5E" w:rsidRDefault="003C3D5E" w:rsidP="009A3B05">
            <w:r>
              <w:t>Killid Group, October 7, 2012</w:t>
            </w:r>
          </w:p>
        </w:tc>
        <w:tc>
          <w:tcPr>
            <w:tcW w:w="3793" w:type="dxa"/>
          </w:tcPr>
          <w:p w14:paraId="0DEA2635" w14:textId="77777777" w:rsidR="003C3D5E" w:rsidRPr="008435BE" w:rsidRDefault="003C3D5E" w:rsidP="009A3B05">
            <w:pPr>
              <w:spacing w:before="0" w:after="200" w:line="276" w:lineRule="auto"/>
            </w:pPr>
            <w:hyperlink r:id="rId7" w:history="1">
              <w:r w:rsidRPr="004027CE">
                <w:rPr>
                  <w:rStyle w:val="Hyperlink"/>
                </w:rPr>
                <w:t>http://www.rawa.org/temp/runews/2012/10/07/married-before-they-finish-school.html</w:t>
              </w:r>
            </w:hyperlink>
            <w:r>
              <w:t xml:space="preserve"> </w:t>
            </w:r>
          </w:p>
        </w:tc>
      </w:tr>
      <w:tr w:rsidR="003C3D5E" w:rsidRPr="004818E5" w14:paraId="6BAFB917" w14:textId="77777777" w:rsidTr="009A3B05">
        <w:trPr>
          <w:gridBefore w:val="1"/>
          <w:wBefore w:w="34" w:type="dxa"/>
        </w:trPr>
        <w:tc>
          <w:tcPr>
            <w:tcW w:w="764" w:type="dxa"/>
          </w:tcPr>
          <w:p w14:paraId="258D5120" w14:textId="77777777" w:rsidR="003C3D5E" w:rsidRDefault="003C3D5E" w:rsidP="009A3B05">
            <w:pPr>
              <w:spacing w:before="0" w:after="200" w:line="276" w:lineRule="auto"/>
            </w:pPr>
            <w:r>
              <w:t>2013</w:t>
            </w:r>
          </w:p>
        </w:tc>
        <w:tc>
          <w:tcPr>
            <w:tcW w:w="4731" w:type="dxa"/>
            <w:gridSpan w:val="2"/>
          </w:tcPr>
          <w:p w14:paraId="396E0DF8" w14:textId="77777777" w:rsidR="003C3D5E" w:rsidRPr="00FE7FFD" w:rsidRDefault="003C3D5E" w:rsidP="009A3B05">
            <w:pPr>
              <w:rPr>
                <w:lang w:val="en-GB"/>
              </w:rPr>
            </w:pPr>
            <w:r w:rsidRPr="00FE7FFD">
              <w:rPr>
                <w:lang w:val="en-GB"/>
              </w:rPr>
              <w:t>Mangal, Sahel (2013): 50 schoolgirls poisoned in Paktia</w:t>
            </w:r>
          </w:p>
          <w:p w14:paraId="4E1AB8A9" w14:textId="77777777" w:rsidR="003C3D5E" w:rsidRPr="00FE7FFD" w:rsidRDefault="003C3D5E" w:rsidP="009A3B05">
            <w:pPr>
              <w:rPr>
                <w:lang w:val="en-GB"/>
              </w:rPr>
            </w:pPr>
            <w:r w:rsidRPr="00FE7FFD">
              <w:rPr>
                <w:lang w:val="en-GB"/>
              </w:rPr>
              <w:t>An area elder, Haji Mamoor, said the affected students numbered more than 50</w:t>
            </w:r>
          </w:p>
          <w:p w14:paraId="722B15DD" w14:textId="77777777" w:rsidR="003C3D5E" w:rsidRPr="00FE7FFD" w:rsidRDefault="003C3D5E" w:rsidP="009A3B05">
            <w:pPr>
              <w:rPr>
                <w:lang w:val="en-GB"/>
              </w:rPr>
            </w:pPr>
            <w:r w:rsidRPr="00FE7FFD">
              <w:rPr>
                <w:lang w:val="en-GB"/>
              </w:rPr>
              <w:t>PAN, June 26, 2013</w:t>
            </w:r>
          </w:p>
          <w:p w14:paraId="79F2C3C1" w14:textId="77777777" w:rsidR="003C3D5E" w:rsidRPr="00FE7FFD" w:rsidRDefault="003C3D5E" w:rsidP="009A3B05">
            <w:pPr>
              <w:rPr>
                <w:lang w:val="en-GB"/>
              </w:rPr>
            </w:pPr>
          </w:p>
          <w:p w14:paraId="714CC8B5" w14:textId="77777777" w:rsidR="003C3D5E" w:rsidRPr="00FE7FFD" w:rsidRDefault="003C3D5E" w:rsidP="009A3B05">
            <w:pPr>
              <w:rPr>
                <w:lang w:val="en-GB"/>
              </w:rPr>
            </w:pPr>
            <w:r w:rsidRPr="00FE7FFD">
              <w:rPr>
                <w:lang w:val="en-GB"/>
              </w:rPr>
              <w:t>Tanha, Gul Mohammad (2015): More than 40 female students, teachers poisoned in Badakhshan</w:t>
            </w:r>
          </w:p>
          <w:p w14:paraId="29BCC2DD" w14:textId="77777777" w:rsidR="003C3D5E" w:rsidRPr="00FE7FFD" w:rsidRDefault="003C3D5E" w:rsidP="009A3B05">
            <w:pPr>
              <w:rPr>
                <w:lang w:val="en-GB"/>
              </w:rPr>
            </w:pPr>
            <w:r w:rsidRPr="00FE7FFD">
              <w:rPr>
                <w:lang w:val="en-GB"/>
              </w:rPr>
              <w:t>"The patients are suffering from delirium, laugh, crying, tearing and eye redness"</w:t>
            </w:r>
          </w:p>
          <w:p w14:paraId="498C5C8B" w14:textId="77777777" w:rsidR="003C3D5E" w:rsidRPr="00FE7FFD" w:rsidRDefault="003C3D5E" w:rsidP="009A3B05">
            <w:pPr>
              <w:rPr>
                <w:lang w:val="en-GB"/>
              </w:rPr>
            </w:pPr>
            <w:r w:rsidRPr="00FE7FFD">
              <w:rPr>
                <w:lang w:val="en-GB"/>
              </w:rPr>
              <w:t>PAN, June 13, 2015</w:t>
            </w:r>
          </w:p>
          <w:p w14:paraId="28C72C8B" w14:textId="77777777" w:rsidR="003C3D5E" w:rsidRPr="00FE7FFD" w:rsidRDefault="003C3D5E" w:rsidP="009A3B05">
            <w:pPr>
              <w:rPr>
                <w:lang w:val="en-GB"/>
              </w:rPr>
            </w:pPr>
          </w:p>
          <w:p w14:paraId="7C04A77C" w14:textId="77777777" w:rsidR="003C3D5E" w:rsidRPr="00FE7FFD" w:rsidRDefault="003C3D5E" w:rsidP="009A3B05">
            <w:pPr>
              <w:rPr>
                <w:lang w:val="en-GB"/>
              </w:rPr>
            </w:pPr>
            <w:r w:rsidRPr="00FE7FFD">
              <w:rPr>
                <w:lang w:val="en-GB"/>
              </w:rPr>
              <w:t>Fazul Rahim, Fazul &amp; Bruton, F. Brinley (2015):  School Poisoning? Nearly 100 Girls Fall Ill in Herat, Afghanistan</w:t>
            </w:r>
          </w:p>
          <w:p w14:paraId="599A3BD4" w14:textId="77777777" w:rsidR="003C3D5E" w:rsidRPr="00FE7FFD" w:rsidRDefault="003C3D5E" w:rsidP="009A3B05">
            <w:pPr>
              <w:rPr>
                <w:lang w:val="en-GB"/>
              </w:rPr>
            </w:pPr>
            <w:r w:rsidRPr="00FE7FFD">
              <w:rPr>
                <w:lang w:val="en-GB"/>
              </w:rPr>
              <w:lastRenderedPageBreak/>
              <w:t>Forty of the 94 sickened girls from a minority Shiite neighborhood were admitted to hospital after feeling ill at school</w:t>
            </w:r>
          </w:p>
          <w:p w14:paraId="0CF6108E" w14:textId="77777777" w:rsidR="003C3D5E" w:rsidRPr="00FE7FFD" w:rsidRDefault="003C3D5E" w:rsidP="009A3B05">
            <w:pPr>
              <w:rPr>
                <w:lang w:val="en-GB"/>
              </w:rPr>
            </w:pPr>
            <w:r w:rsidRPr="00FE7FFD">
              <w:rPr>
                <w:lang w:val="en-GB"/>
              </w:rPr>
              <w:t>NBC News, August 31, 2015</w:t>
            </w:r>
          </w:p>
          <w:p w14:paraId="56E5D793" w14:textId="77777777" w:rsidR="003C3D5E" w:rsidRPr="00FE7FFD" w:rsidRDefault="003C3D5E" w:rsidP="009A3B05">
            <w:pPr>
              <w:rPr>
                <w:lang w:val="en-GB"/>
              </w:rPr>
            </w:pPr>
          </w:p>
          <w:p w14:paraId="4A8C00E3" w14:textId="77777777" w:rsidR="003C3D5E" w:rsidRPr="00FE7FFD" w:rsidRDefault="003C3D5E" w:rsidP="009A3B05">
            <w:pPr>
              <w:rPr>
                <w:lang w:val="en-GB"/>
              </w:rPr>
            </w:pPr>
            <w:r w:rsidRPr="00FE7FFD">
              <w:rPr>
                <w:lang w:val="en-GB"/>
              </w:rPr>
              <w:t>Several cases of poisoning of school girls. In this article there are links to various cases reported:</w:t>
            </w:r>
          </w:p>
          <w:p w14:paraId="780AE02D" w14:textId="77777777" w:rsidR="003C3D5E" w:rsidRPr="00FE7FFD" w:rsidRDefault="003C3D5E" w:rsidP="009A3B05">
            <w:pPr>
              <w:rPr>
                <w:lang w:val="en-GB"/>
              </w:rPr>
            </w:pPr>
            <w:r w:rsidRPr="00FE7FFD">
              <w:rPr>
                <w:lang w:val="en-GB"/>
              </w:rPr>
              <w:t xml:space="preserve">02.06.2013: </w:t>
            </w:r>
            <w:hyperlink r:id="rId8" w:history="1">
              <w:r w:rsidRPr="00FE7FFD">
                <w:rPr>
                  <w:rStyle w:val="Hyperlink"/>
                  <w:lang w:val="en-GB"/>
                </w:rPr>
                <w:t>Almost 100 Afghan schoolgirls poisoned in suspected gas attack</w:t>
              </w:r>
            </w:hyperlink>
            <w:r w:rsidRPr="00FE7FFD">
              <w:rPr>
                <w:lang w:val="en-GB"/>
              </w:rPr>
              <w:br/>
              <w:t xml:space="preserve">22.05.2013: </w:t>
            </w:r>
            <w:hyperlink r:id="rId9" w:history="1">
              <w:r w:rsidRPr="00FE7FFD">
                <w:rPr>
                  <w:rStyle w:val="Hyperlink"/>
                  <w:lang w:val="en-GB"/>
                </w:rPr>
                <w:t>17 more schoolgirls poisoned</w:t>
              </w:r>
            </w:hyperlink>
            <w:r w:rsidRPr="00FE7FFD">
              <w:rPr>
                <w:lang w:val="en-GB"/>
              </w:rPr>
              <w:br/>
              <w:t xml:space="preserve">14.05.2013: </w:t>
            </w:r>
            <w:hyperlink r:id="rId10" w:history="1">
              <w:r w:rsidRPr="00FE7FFD">
                <w:rPr>
                  <w:rStyle w:val="Hyperlink"/>
                  <w:lang w:val="en-GB"/>
                </w:rPr>
                <w:t>150 girls poisoned by toxic gas in Afghanistan</w:t>
              </w:r>
            </w:hyperlink>
            <w:r w:rsidRPr="00FE7FFD">
              <w:rPr>
                <w:lang w:val="en-GB"/>
              </w:rPr>
              <w:br/>
              <w:t xml:space="preserve">01.05.2013: </w:t>
            </w:r>
            <w:hyperlink r:id="rId11" w:history="1">
              <w:r w:rsidRPr="00FE7FFD">
                <w:rPr>
                  <w:rStyle w:val="Hyperlink"/>
                  <w:lang w:val="en-GB"/>
                </w:rPr>
                <w:t>Over 150 Afghan school girls in hospital after suspected poisoning in Kabul</w:t>
              </w:r>
            </w:hyperlink>
            <w:r w:rsidRPr="00FE7FFD">
              <w:rPr>
                <w:lang w:val="en-GB"/>
              </w:rPr>
              <w:br/>
              <w:t xml:space="preserve">18.04.2013: </w:t>
            </w:r>
            <w:hyperlink r:id="rId12" w:history="1">
              <w:r w:rsidRPr="00FE7FFD">
                <w:rPr>
                  <w:rStyle w:val="Hyperlink"/>
                  <w:lang w:val="en-GB"/>
                </w:rPr>
                <w:t>17 Takhar schoolgirls ill after suspected gas attack</w:t>
              </w:r>
            </w:hyperlink>
            <w:r w:rsidRPr="00FE7FFD">
              <w:rPr>
                <w:lang w:val="en-GB"/>
              </w:rPr>
              <w:br/>
              <w:t xml:space="preserve">02.07.2012: </w:t>
            </w:r>
            <w:hyperlink r:id="rId13" w:history="1">
              <w:r w:rsidRPr="00FE7FFD">
                <w:rPr>
                  <w:rStyle w:val="Hyperlink"/>
                  <w:lang w:val="en-GB"/>
                </w:rPr>
                <w:t>Hundreds of schoolgirls poisoned in Jawzjan</w:t>
              </w:r>
            </w:hyperlink>
            <w:r w:rsidRPr="00FE7FFD">
              <w:rPr>
                <w:lang w:val="en-GB"/>
              </w:rPr>
              <w:br/>
              <w:t xml:space="preserve">23.06.2012: </w:t>
            </w:r>
            <w:hyperlink r:id="rId14" w:history="1">
              <w:r w:rsidRPr="00FE7FFD">
                <w:rPr>
                  <w:rStyle w:val="Hyperlink"/>
                  <w:lang w:val="en-GB"/>
                </w:rPr>
                <w:t>Around 100 school girls poisoned in northern Afghanistan</w:t>
              </w:r>
            </w:hyperlink>
            <w:r w:rsidRPr="00FE7FFD">
              <w:rPr>
                <w:lang w:val="en-GB"/>
              </w:rPr>
              <w:br/>
              <w:t xml:space="preserve">09.06.2012: </w:t>
            </w:r>
            <w:hyperlink r:id="rId15" w:history="1">
              <w:r w:rsidRPr="00FE7FFD">
                <w:rPr>
                  <w:rStyle w:val="Hyperlink"/>
                  <w:lang w:val="en-GB"/>
                </w:rPr>
                <w:t>Risking their lives for an education</w:t>
              </w:r>
            </w:hyperlink>
            <w:r w:rsidRPr="00FE7FFD">
              <w:rPr>
                <w:lang w:val="en-GB"/>
              </w:rPr>
              <w:br/>
              <w:t xml:space="preserve">02.06.2012: </w:t>
            </w:r>
            <w:hyperlink r:id="rId16" w:history="1">
              <w:r w:rsidRPr="00FE7FFD">
                <w:rPr>
                  <w:rStyle w:val="Hyperlink"/>
                  <w:lang w:val="en-GB"/>
                </w:rPr>
                <w:t>97 Takhar students poisoned</w:t>
              </w:r>
            </w:hyperlink>
          </w:p>
        </w:tc>
        <w:tc>
          <w:tcPr>
            <w:tcW w:w="3793" w:type="dxa"/>
          </w:tcPr>
          <w:p w14:paraId="544704C6" w14:textId="77777777" w:rsidR="003C3D5E" w:rsidRPr="00FE7FFD" w:rsidRDefault="003C3D5E" w:rsidP="009A3B05">
            <w:pPr>
              <w:spacing w:before="0" w:after="200" w:line="276" w:lineRule="auto"/>
              <w:rPr>
                <w:lang w:val="en-GB"/>
              </w:rPr>
            </w:pPr>
            <w:hyperlink r:id="rId17" w:history="1">
              <w:r w:rsidRPr="004027CE">
                <w:rPr>
                  <w:rStyle w:val="Hyperlink"/>
                  <w:lang w:val="en-GB"/>
                </w:rPr>
                <w:t>http://www.rawa.org/temp/runews/2013/06/26/50-schoolgirls-poisoned-in-paktia.html</w:t>
              </w:r>
            </w:hyperlink>
            <w:r>
              <w:rPr>
                <w:lang w:val="en-GB"/>
              </w:rPr>
              <w:t xml:space="preserve"> </w:t>
            </w:r>
          </w:p>
          <w:p w14:paraId="438F0575" w14:textId="77777777" w:rsidR="003C3D5E" w:rsidRPr="00FE7FFD" w:rsidRDefault="003C3D5E" w:rsidP="009A3B05">
            <w:pPr>
              <w:spacing w:before="0" w:after="200" w:line="276" w:lineRule="auto"/>
              <w:rPr>
                <w:lang w:val="en-GB"/>
              </w:rPr>
            </w:pPr>
          </w:p>
          <w:p w14:paraId="60D13810" w14:textId="77777777" w:rsidR="003C3D5E" w:rsidRPr="00FE7FFD" w:rsidRDefault="003C3D5E" w:rsidP="009A3B05">
            <w:pPr>
              <w:spacing w:before="0" w:after="200" w:line="276" w:lineRule="auto"/>
              <w:rPr>
                <w:lang w:val="en-GB"/>
              </w:rPr>
            </w:pPr>
            <w:r w:rsidRPr="00FE7FFD">
              <w:rPr>
                <w:lang w:val="en-GB"/>
              </w:rPr>
              <w:t xml:space="preserve">Case in 2015: </w:t>
            </w:r>
            <w:hyperlink r:id="rId18" w:history="1">
              <w:r w:rsidRPr="004027CE">
                <w:rPr>
                  <w:rStyle w:val="Hyperlink"/>
                  <w:lang w:val="en-GB"/>
                </w:rPr>
                <w:t>http://www.rawa.org/temp/runews/2015/06/13/more-than-40-female-students-teachers-poisoned-in-badakhshan.html</w:t>
              </w:r>
            </w:hyperlink>
            <w:r>
              <w:rPr>
                <w:lang w:val="en-GB"/>
              </w:rPr>
              <w:t xml:space="preserve"> </w:t>
            </w:r>
          </w:p>
          <w:p w14:paraId="5560A07E" w14:textId="77777777" w:rsidR="003C3D5E" w:rsidRPr="00FE7FFD" w:rsidRDefault="003C3D5E" w:rsidP="009A3B05">
            <w:pPr>
              <w:spacing w:before="0" w:after="200" w:line="276" w:lineRule="auto"/>
              <w:rPr>
                <w:lang w:val="en-GB"/>
              </w:rPr>
            </w:pPr>
          </w:p>
          <w:p w14:paraId="76F9E414" w14:textId="77777777" w:rsidR="003C3D5E" w:rsidRPr="00FE7FFD" w:rsidRDefault="003C3D5E" w:rsidP="009A3B05">
            <w:pPr>
              <w:spacing w:before="0" w:after="200" w:line="276" w:lineRule="auto"/>
              <w:rPr>
                <w:lang w:val="en-GB"/>
              </w:rPr>
            </w:pPr>
            <w:hyperlink r:id="rId19" w:history="1">
              <w:r w:rsidRPr="004027CE">
                <w:rPr>
                  <w:rStyle w:val="Hyperlink"/>
                  <w:lang w:val="en-GB"/>
                </w:rPr>
                <w:t>http://www.rawa.org/temp/runews/2015/08/31/school-poisoningo-dozens-of-girls-fall-ill-in-herat-afghanistan.html</w:t>
              </w:r>
            </w:hyperlink>
            <w:r>
              <w:rPr>
                <w:lang w:val="en-GB"/>
              </w:rPr>
              <w:t xml:space="preserve"> </w:t>
            </w:r>
          </w:p>
        </w:tc>
      </w:tr>
      <w:tr w:rsidR="003C3D5E" w14:paraId="1BA712E0" w14:textId="77777777" w:rsidTr="009A3B05">
        <w:trPr>
          <w:gridBefore w:val="1"/>
          <w:wBefore w:w="34" w:type="dxa"/>
        </w:trPr>
        <w:tc>
          <w:tcPr>
            <w:tcW w:w="764" w:type="dxa"/>
          </w:tcPr>
          <w:p w14:paraId="4F5CA1DD" w14:textId="77777777" w:rsidR="003C3D5E" w:rsidRDefault="003C3D5E" w:rsidP="009A3B05">
            <w:pPr>
              <w:spacing w:before="0" w:after="200" w:line="276" w:lineRule="auto"/>
            </w:pPr>
            <w:r>
              <w:t>2013</w:t>
            </w:r>
          </w:p>
        </w:tc>
        <w:tc>
          <w:tcPr>
            <w:tcW w:w="4731" w:type="dxa"/>
            <w:gridSpan w:val="2"/>
          </w:tcPr>
          <w:p w14:paraId="2FBA7487" w14:textId="77777777" w:rsidR="003C3D5E" w:rsidRPr="00FE7FFD" w:rsidRDefault="003C3D5E" w:rsidP="009A3B05">
            <w:pPr>
              <w:rPr>
                <w:lang w:val="en-GB"/>
              </w:rPr>
            </w:pPr>
            <w:r w:rsidRPr="00FE7FFD">
              <w:rPr>
                <w:lang w:val="en-GB"/>
              </w:rPr>
              <w:t>Khan, Daud (2013): Girls’ Education Cut Short in Southeast Afghan Province</w:t>
            </w:r>
          </w:p>
          <w:p w14:paraId="1F151F55" w14:textId="77777777" w:rsidR="003C3D5E" w:rsidRPr="00FE7FFD" w:rsidRDefault="003C3D5E" w:rsidP="009A3B05">
            <w:pPr>
              <w:rPr>
                <w:lang w:val="en-GB"/>
              </w:rPr>
            </w:pPr>
            <w:r w:rsidRPr="00FE7FFD">
              <w:rPr>
                <w:lang w:val="en-GB"/>
              </w:rPr>
              <w:t>As well as opprobrium from relatives and fellow-villagers, families say they have to weigh up the dangers to older daughters</w:t>
            </w:r>
          </w:p>
          <w:p w14:paraId="085FD3E1" w14:textId="77777777" w:rsidR="003C3D5E" w:rsidRDefault="003C3D5E" w:rsidP="009A3B05">
            <w:r>
              <w:t>IWPR, June 28, 2013</w:t>
            </w:r>
          </w:p>
        </w:tc>
        <w:tc>
          <w:tcPr>
            <w:tcW w:w="3793" w:type="dxa"/>
          </w:tcPr>
          <w:p w14:paraId="5F50039A" w14:textId="77777777" w:rsidR="003C3D5E" w:rsidRPr="008435BE" w:rsidRDefault="003C3D5E" w:rsidP="009A3B05">
            <w:pPr>
              <w:spacing w:before="0" w:after="200" w:line="276" w:lineRule="auto"/>
            </w:pPr>
            <w:hyperlink r:id="rId20" w:history="1">
              <w:r w:rsidRPr="004027CE">
                <w:rPr>
                  <w:rStyle w:val="Hyperlink"/>
                </w:rPr>
                <w:t>http://www.rawa.org/temp/runews/2013/06/28/girls-education-cut-short-in-southeast-afghan-province.html</w:t>
              </w:r>
            </w:hyperlink>
            <w:r>
              <w:t xml:space="preserve"> </w:t>
            </w:r>
          </w:p>
        </w:tc>
      </w:tr>
      <w:tr w:rsidR="003C3D5E" w14:paraId="21FC3D1E" w14:textId="77777777" w:rsidTr="009A3B05">
        <w:trPr>
          <w:gridBefore w:val="1"/>
          <w:wBefore w:w="34" w:type="dxa"/>
        </w:trPr>
        <w:tc>
          <w:tcPr>
            <w:tcW w:w="764" w:type="dxa"/>
          </w:tcPr>
          <w:p w14:paraId="738BCC60" w14:textId="77777777" w:rsidR="003C3D5E" w:rsidRDefault="003C3D5E" w:rsidP="009A3B05">
            <w:pPr>
              <w:spacing w:before="0" w:after="200" w:line="276" w:lineRule="auto"/>
            </w:pPr>
            <w:r>
              <w:t>2015</w:t>
            </w:r>
          </w:p>
        </w:tc>
        <w:tc>
          <w:tcPr>
            <w:tcW w:w="4731" w:type="dxa"/>
            <w:gridSpan w:val="2"/>
          </w:tcPr>
          <w:p w14:paraId="552C7722" w14:textId="77777777" w:rsidR="003C3D5E" w:rsidRPr="00FE7FFD" w:rsidRDefault="003C3D5E" w:rsidP="009A3B05">
            <w:pPr>
              <w:rPr>
                <w:lang w:val="en-GB"/>
              </w:rPr>
            </w:pPr>
            <w:r w:rsidRPr="00FE7FFD">
              <w:rPr>
                <w:lang w:val="en-GB"/>
              </w:rPr>
              <w:t>Over half of teachers in Afghanistan unfit for position: anti-corruption watchdog</w:t>
            </w:r>
          </w:p>
          <w:p w14:paraId="25E341B9" w14:textId="77777777" w:rsidR="003C3D5E" w:rsidRPr="00FE7FFD" w:rsidRDefault="003C3D5E" w:rsidP="009A3B05">
            <w:pPr>
              <w:rPr>
                <w:lang w:val="en-GB"/>
              </w:rPr>
            </w:pPr>
            <w:r w:rsidRPr="00FE7FFD">
              <w:rPr>
                <w:lang w:val="en-GB"/>
              </w:rPr>
              <w:t>Governors, education officials, provincial council members and parliamentarians were found to have committed corruption in the process of recruitment of teachers</w:t>
            </w:r>
          </w:p>
          <w:p w14:paraId="1A5D1F0A" w14:textId="77777777" w:rsidR="003C3D5E" w:rsidRDefault="003C3D5E" w:rsidP="009A3B05">
            <w:r>
              <w:t>1TV, August 23, 2015</w:t>
            </w:r>
          </w:p>
        </w:tc>
        <w:tc>
          <w:tcPr>
            <w:tcW w:w="3793" w:type="dxa"/>
          </w:tcPr>
          <w:p w14:paraId="017C8B64" w14:textId="77777777" w:rsidR="003C3D5E" w:rsidRPr="00130A88" w:rsidRDefault="003C3D5E" w:rsidP="009A3B05">
            <w:pPr>
              <w:spacing w:before="0" w:after="200" w:line="276" w:lineRule="auto"/>
            </w:pPr>
            <w:hyperlink r:id="rId21" w:history="1">
              <w:r w:rsidRPr="004027CE">
                <w:rPr>
                  <w:rStyle w:val="Hyperlink"/>
                </w:rPr>
                <w:t>http://www.rawa.org/temp/runews/2015/08/23/over-half-of-teachers-in-afghanistan-unfit-for-position-anti-corruption-watchdog.html</w:t>
              </w:r>
            </w:hyperlink>
            <w:r>
              <w:t xml:space="preserve"> </w:t>
            </w:r>
          </w:p>
        </w:tc>
      </w:tr>
      <w:tr w:rsidR="003C3D5E" w:rsidRPr="004818E5" w14:paraId="4862AD38" w14:textId="77777777" w:rsidTr="009A3B05">
        <w:trPr>
          <w:gridBefore w:val="1"/>
          <w:wBefore w:w="34" w:type="dxa"/>
        </w:trPr>
        <w:tc>
          <w:tcPr>
            <w:tcW w:w="764" w:type="dxa"/>
          </w:tcPr>
          <w:p w14:paraId="64C16DCE" w14:textId="77777777" w:rsidR="003C3D5E" w:rsidRDefault="003C3D5E" w:rsidP="009A3B05">
            <w:pPr>
              <w:spacing w:before="0" w:after="200" w:line="276" w:lineRule="auto"/>
            </w:pPr>
            <w:r>
              <w:t>2015</w:t>
            </w:r>
          </w:p>
        </w:tc>
        <w:tc>
          <w:tcPr>
            <w:tcW w:w="4731" w:type="dxa"/>
            <w:gridSpan w:val="2"/>
          </w:tcPr>
          <w:p w14:paraId="6B9E6F3B" w14:textId="77777777" w:rsidR="003C3D5E" w:rsidRPr="00FE7FFD" w:rsidRDefault="003C3D5E" w:rsidP="009A3B05">
            <w:pPr>
              <w:rPr>
                <w:lang w:val="en-GB"/>
              </w:rPr>
            </w:pPr>
            <w:r w:rsidRPr="00FE7FFD">
              <w:rPr>
                <w:lang w:val="en-GB"/>
              </w:rPr>
              <w:t>Fakhri, Kreshma (2015): Long way from education for all</w:t>
            </w:r>
          </w:p>
          <w:p w14:paraId="381E2877" w14:textId="77777777" w:rsidR="003C3D5E" w:rsidRPr="00FE7FFD" w:rsidRDefault="003C3D5E" w:rsidP="009A3B05">
            <w:pPr>
              <w:rPr>
                <w:lang w:val="en-GB"/>
              </w:rPr>
            </w:pPr>
            <w:r w:rsidRPr="00FE7FFD">
              <w:rPr>
                <w:lang w:val="en-GB"/>
              </w:rPr>
              <w:t>"Lack of security is the main challenge for families who want to send their children to school"</w:t>
            </w:r>
          </w:p>
          <w:p w14:paraId="780324C9" w14:textId="77777777" w:rsidR="003C3D5E" w:rsidRPr="00FE7FFD" w:rsidRDefault="003C3D5E" w:rsidP="009A3B05">
            <w:pPr>
              <w:rPr>
                <w:lang w:val="en-GB"/>
              </w:rPr>
            </w:pPr>
            <w:r w:rsidRPr="00FE7FFD">
              <w:rPr>
                <w:lang w:val="en-GB"/>
              </w:rPr>
              <w:t>The Killid Group, May 9, 2015</w:t>
            </w:r>
          </w:p>
          <w:p w14:paraId="2BA71EC5" w14:textId="77777777" w:rsidR="003C3D5E" w:rsidRPr="00FE7FFD" w:rsidRDefault="003C3D5E" w:rsidP="009A3B05">
            <w:pPr>
              <w:rPr>
                <w:lang w:val="en-GB"/>
              </w:rPr>
            </w:pPr>
            <w:r w:rsidRPr="00FE7FFD">
              <w:rPr>
                <w:lang w:val="en-GB"/>
              </w:rPr>
              <w:t>Social restrictions, insecurity and a severe shortage of female teachers continue to pose a challenge. The Ministry of Education (MoE) says 15 percent of female students drop out of school. The UN children's agency UNICEF says 3 million Afghan children have never been inside a school; 60 percent are girls. At least 500 schools are closed across the country because of security threats.</w:t>
            </w:r>
          </w:p>
        </w:tc>
        <w:tc>
          <w:tcPr>
            <w:tcW w:w="3793" w:type="dxa"/>
          </w:tcPr>
          <w:p w14:paraId="455426D6" w14:textId="77777777" w:rsidR="003C3D5E" w:rsidRPr="00FE7FFD" w:rsidRDefault="003C3D5E" w:rsidP="009A3B05">
            <w:pPr>
              <w:spacing w:before="0" w:after="200" w:line="276" w:lineRule="auto"/>
              <w:rPr>
                <w:lang w:val="en-GB"/>
              </w:rPr>
            </w:pPr>
            <w:hyperlink r:id="rId22" w:history="1">
              <w:r w:rsidRPr="004027CE">
                <w:rPr>
                  <w:rStyle w:val="Hyperlink"/>
                  <w:lang w:val="en-GB"/>
                </w:rPr>
                <w:t>http://www.rawa.org/temp/runews/2015/05/09/long-way-from-education-for-all.html</w:t>
              </w:r>
            </w:hyperlink>
            <w:r>
              <w:rPr>
                <w:lang w:val="en-GB"/>
              </w:rPr>
              <w:t xml:space="preserve"> </w:t>
            </w:r>
          </w:p>
        </w:tc>
      </w:tr>
      <w:tr w:rsidR="003C3D5E" w14:paraId="46495E50" w14:textId="77777777" w:rsidTr="009A3B05">
        <w:trPr>
          <w:gridBefore w:val="1"/>
          <w:wBefore w:w="34" w:type="dxa"/>
        </w:trPr>
        <w:tc>
          <w:tcPr>
            <w:tcW w:w="764" w:type="dxa"/>
          </w:tcPr>
          <w:p w14:paraId="0C9C1025" w14:textId="77777777" w:rsidR="003C3D5E" w:rsidRDefault="003C3D5E" w:rsidP="009A3B05">
            <w:pPr>
              <w:spacing w:before="0" w:after="200" w:line="276" w:lineRule="auto"/>
            </w:pPr>
            <w:r>
              <w:lastRenderedPageBreak/>
              <w:t>2015</w:t>
            </w:r>
          </w:p>
        </w:tc>
        <w:tc>
          <w:tcPr>
            <w:tcW w:w="4731" w:type="dxa"/>
            <w:gridSpan w:val="2"/>
          </w:tcPr>
          <w:p w14:paraId="5A2403E7" w14:textId="77777777" w:rsidR="003C3D5E" w:rsidRPr="00FE7FFD" w:rsidRDefault="003C3D5E" w:rsidP="009A3B05">
            <w:pPr>
              <w:rPr>
                <w:lang w:val="en-GB"/>
              </w:rPr>
            </w:pPr>
            <w:r w:rsidRPr="00FE7FFD">
              <w:rPr>
                <w:lang w:val="en-GB"/>
              </w:rPr>
              <w:t>119 schools shut in Helmand</w:t>
            </w:r>
          </w:p>
          <w:p w14:paraId="32B6920E" w14:textId="77777777" w:rsidR="003C3D5E" w:rsidRPr="00FE7FFD" w:rsidRDefault="003C3D5E" w:rsidP="009A3B05">
            <w:pPr>
              <w:rPr>
                <w:lang w:val="en-GB"/>
              </w:rPr>
            </w:pPr>
            <w:r w:rsidRPr="00FE7FFD">
              <w:rPr>
                <w:lang w:val="en-GB"/>
              </w:rPr>
              <w:t>The closure of schools deprived about 100,000 students from education</w:t>
            </w:r>
          </w:p>
          <w:p w14:paraId="210DF476" w14:textId="77777777" w:rsidR="003C3D5E" w:rsidRDefault="003C3D5E" w:rsidP="009A3B05">
            <w:r>
              <w:t>PAN, January 11, 2015</w:t>
            </w:r>
          </w:p>
        </w:tc>
        <w:tc>
          <w:tcPr>
            <w:tcW w:w="3793" w:type="dxa"/>
          </w:tcPr>
          <w:p w14:paraId="2F681062" w14:textId="77777777" w:rsidR="003C3D5E" w:rsidRPr="00130A88" w:rsidRDefault="003C3D5E" w:rsidP="009A3B05">
            <w:pPr>
              <w:spacing w:before="0" w:after="200" w:line="276" w:lineRule="auto"/>
            </w:pPr>
            <w:hyperlink r:id="rId23" w:history="1">
              <w:r w:rsidRPr="004027CE">
                <w:rPr>
                  <w:rStyle w:val="Hyperlink"/>
                </w:rPr>
                <w:t>http://www.rawa.org/temp/runews/2015/01/11/119-schools-shut-in-helmand.html</w:t>
              </w:r>
            </w:hyperlink>
            <w:r>
              <w:t xml:space="preserve"> </w:t>
            </w:r>
          </w:p>
        </w:tc>
      </w:tr>
      <w:tr w:rsidR="003C3D5E" w:rsidRPr="004818E5" w14:paraId="2AB7BB8A" w14:textId="77777777" w:rsidTr="009A3B05">
        <w:trPr>
          <w:gridBefore w:val="1"/>
          <w:wBefore w:w="34" w:type="dxa"/>
        </w:trPr>
        <w:tc>
          <w:tcPr>
            <w:tcW w:w="764" w:type="dxa"/>
            <w:hideMark/>
          </w:tcPr>
          <w:p w14:paraId="07B3ED52" w14:textId="77777777" w:rsidR="003C3D5E" w:rsidRDefault="003C3D5E" w:rsidP="009A3B05">
            <w:pPr>
              <w:rPr>
                <w:lang w:val="en-US"/>
              </w:rPr>
            </w:pPr>
            <w:r>
              <w:rPr>
                <w:lang w:val="en-US"/>
              </w:rPr>
              <w:t>2016</w:t>
            </w:r>
          </w:p>
        </w:tc>
        <w:tc>
          <w:tcPr>
            <w:tcW w:w="4731" w:type="dxa"/>
            <w:gridSpan w:val="2"/>
            <w:hideMark/>
          </w:tcPr>
          <w:p w14:paraId="1CA4167E" w14:textId="77777777" w:rsidR="003C3D5E" w:rsidRPr="00DF4F4E" w:rsidRDefault="003C3D5E" w:rsidP="009A3B05">
            <w:pPr>
              <w:rPr>
                <w:lang w:val="en-US"/>
              </w:rPr>
            </w:pPr>
            <w:r>
              <w:rPr>
                <w:lang w:val="en-US"/>
              </w:rPr>
              <w:t xml:space="preserve">Human Rights Watch (2016): </w:t>
            </w:r>
            <w:r w:rsidRPr="00DF4F4E">
              <w:rPr>
                <w:lang w:val="en-US"/>
              </w:rPr>
              <w:t>How Afghan Classrooms Became Bunkers</w:t>
            </w:r>
          </w:p>
          <w:p w14:paraId="5DFF9FFC" w14:textId="77777777" w:rsidR="003C3D5E" w:rsidRDefault="003C3D5E" w:rsidP="009A3B05">
            <w:pPr>
              <w:rPr>
                <w:lang w:val="en-US"/>
              </w:rPr>
            </w:pPr>
            <w:r w:rsidRPr="00DF4F4E">
              <w:rPr>
                <w:lang w:val="en-US"/>
              </w:rPr>
              <w:t>Published in:</w:t>
            </w:r>
            <w:r>
              <w:rPr>
                <w:lang w:val="en-US"/>
              </w:rPr>
              <w:t xml:space="preserve"> </w:t>
            </w:r>
            <w:r w:rsidRPr="00DF4F4E">
              <w:rPr>
                <w:lang w:val="en-US"/>
              </w:rPr>
              <w:t>Foreign Affairs May 31, 2016</w:t>
            </w:r>
          </w:p>
        </w:tc>
        <w:tc>
          <w:tcPr>
            <w:tcW w:w="3793" w:type="dxa"/>
            <w:hideMark/>
          </w:tcPr>
          <w:p w14:paraId="32A979F0" w14:textId="77777777" w:rsidR="003C3D5E" w:rsidRDefault="003C3D5E" w:rsidP="009A3B05">
            <w:pPr>
              <w:rPr>
                <w:lang w:val="en-US"/>
              </w:rPr>
            </w:pPr>
            <w:hyperlink r:id="rId24" w:history="1">
              <w:r w:rsidRPr="004027CE">
                <w:rPr>
                  <w:rStyle w:val="Hyperlink"/>
                  <w:lang w:val="en-US"/>
                </w:rPr>
                <w:t>https://www.hrw.org/news/2016/05/31/how-afghan-classrooms-became-bunkers</w:t>
              </w:r>
            </w:hyperlink>
            <w:r>
              <w:rPr>
                <w:lang w:val="en-US"/>
              </w:rPr>
              <w:t xml:space="preserve"> </w:t>
            </w:r>
          </w:p>
        </w:tc>
      </w:tr>
      <w:tr w:rsidR="003C3D5E" w14:paraId="26C0D6A9" w14:textId="77777777" w:rsidTr="009A3B05">
        <w:trPr>
          <w:gridBefore w:val="1"/>
          <w:wBefore w:w="34" w:type="dxa"/>
        </w:trPr>
        <w:tc>
          <w:tcPr>
            <w:tcW w:w="764" w:type="dxa"/>
          </w:tcPr>
          <w:p w14:paraId="65A25E52" w14:textId="77777777" w:rsidR="003C3D5E" w:rsidRDefault="003C3D5E" w:rsidP="009A3B05">
            <w:pPr>
              <w:spacing w:before="0" w:after="200" w:line="276" w:lineRule="auto"/>
            </w:pPr>
            <w:r>
              <w:t>2016</w:t>
            </w:r>
          </w:p>
        </w:tc>
        <w:tc>
          <w:tcPr>
            <w:tcW w:w="4731" w:type="dxa"/>
            <w:gridSpan w:val="2"/>
          </w:tcPr>
          <w:p w14:paraId="21094AAE" w14:textId="77777777" w:rsidR="003C3D5E" w:rsidRPr="00FE7FFD" w:rsidRDefault="003C3D5E" w:rsidP="009A3B05">
            <w:pPr>
              <w:rPr>
                <w:lang w:val="en-GB"/>
              </w:rPr>
            </w:pPr>
            <w:r w:rsidRPr="00FE7FFD">
              <w:rPr>
                <w:lang w:val="en-GB"/>
              </w:rPr>
              <w:t>300 Afghan schools destroyed in weeks as Taliban attack education</w:t>
            </w:r>
          </w:p>
          <w:p w14:paraId="7C82B559" w14:textId="77777777" w:rsidR="003C3D5E" w:rsidRDefault="003C3D5E" w:rsidP="009A3B05">
            <w:r>
              <w:t>Reliefweb, October 31, 2016</w:t>
            </w:r>
          </w:p>
        </w:tc>
        <w:tc>
          <w:tcPr>
            <w:tcW w:w="3793" w:type="dxa"/>
          </w:tcPr>
          <w:p w14:paraId="3D7403C1" w14:textId="77777777" w:rsidR="003C3D5E" w:rsidRPr="00130A88" w:rsidRDefault="003C3D5E" w:rsidP="009A3B05">
            <w:pPr>
              <w:spacing w:before="0" w:after="200" w:line="276" w:lineRule="auto"/>
            </w:pPr>
            <w:hyperlink r:id="rId25" w:history="1">
              <w:r w:rsidRPr="004027CE">
                <w:rPr>
                  <w:rStyle w:val="Hyperlink"/>
                </w:rPr>
                <w:t>http://www.rawa.org/temp/runews/2016/10/31/300-afghan-schools-destroyed-in-weeks-as-taliban-attack-education.html</w:t>
              </w:r>
            </w:hyperlink>
            <w:r>
              <w:t xml:space="preserve"> </w:t>
            </w:r>
          </w:p>
        </w:tc>
      </w:tr>
      <w:tr w:rsidR="003C3D5E" w14:paraId="0023CF1A" w14:textId="77777777" w:rsidTr="009A3B05">
        <w:trPr>
          <w:gridBefore w:val="1"/>
          <w:wBefore w:w="34" w:type="dxa"/>
        </w:trPr>
        <w:tc>
          <w:tcPr>
            <w:tcW w:w="764" w:type="dxa"/>
          </w:tcPr>
          <w:p w14:paraId="4EF7D92D" w14:textId="77777777" w:rsidR="003C3D5E" w:rsidRDefault="003C3D5E" w:rsidP="009A3B05">
            <w:pPr>
              <w:spacing w:before="0" w:after="200" w:line="276" w:lineRule="auto"/>
            </w:pPr>
            <w:r>
              <w:t>2016</w:t>
            </w:r>
          </w:p>
        </w:tc>
        <w:tc>
          <w:tcPr>
            <w:tcW w:w="4731" w:type="dxa"/>
            <w:gridSpan w:val="2"/>
          </w:tcPr>
          <w:p w14:paraId="15536DA4" w14:textId="77777777" w:rsidR="003C3D5E" w:rsidRPr="00FE7FFD" w:rsidRDefault="003C3D5E" w:rsidP="009A3B05">
            <w:pPr>
              <w:rPr>
                <w:lang w:val="en-GB"/>
              </w:rPr>
            </w:pPr>
            <w:r w:rsidRPr="00FE7FFD">
              <w:rPr>
                <w:lang w:val="en-GB"/>
              </w:rPr>
              <w:t>Ashrafi, Nabila (2016): 90% Of Women In Rural Areas Can’t Read Or Write</w:t>
            </w:r>
          </w:p>
          <w:p w14:paraId="3CA1DB55" w14:textId="77777777" w:rsidR="003C3D5E" w:rsidRPr="00FE7FFD" w:rsidRDefault="003C3D5E" w:rsidP="009A3B05">
            <w:pPr>
              <w:rPr>
                <w:lang w:val="en-GB"/>
              </w:rPr>
            </w:pPr>
            <w:r w:rsidRPr="00FE7FFD">
              <w:rPr>
                <w:lang w:val="en-GB"/>
              </w:rPr>
              <w:t>"According to the National Literacy Action Plan, the estimated national adult literacy rates for those above 15 years old is 34 percent"</w:t>
            </w:r>
          </w:p>
          <w:p w14:paraId="286832E8" w14:textId="77777777" w:rsidR="003C3D5E" w:rsidRDefault="003C3D5E" w:rsidP="009A3B05">
            <w:r>
              <w:t>TOLOnews.com, November 20, 2016</w:t>
            </w:r>
          </w:p>
        </w:tc>
        <w:tc>
          <w:tcPr>
            <w:tcW w:w="3793" w:type="dxa"/>
          </w:tcPr>
          <w:p w14:paraId="4075BEC1" w14:textId="77777777" w:rsidR="003C3D5E" w:rsidRPr="00130A88" w:rsidRDefault="003C3D5E" w:rsidP="009A3B05">
            <w:pPr>
              <w:spacing w:before="0" w:after="200" w:line="276" w:lineRule="auto"/>
            </w:pPr>
            <w:hyperlink r:id="rId26" w:history="1">
              <w:r w:rsidRPr="004027CE">
                <w:rPr>
                  <w:rStyle w:val="Hyperlink"/>
                </w:rPr>
                <w:t>http://www.rawa.org/temp/runews/2016/11/20/90-of-women-in-rural-areas-canand-8217-t-read-or-write.html</w:t>
              </w:r>
            </w:hyperlink>
            <w:r>
              <w:t xml:space="preserve"> </w:t>
            </w:r>
          </w:p>
        </w:tc>
      </w:tr>
      <w:tr w:rsidR="003C3D5E" w14:paraId="58BC30B2" w14:textId="77777777" w:rsidTr="009A3B05">
        <w:trPr>
          <w:gridBefore w:val="1"/>
          <w:wBefore w:w="34" w:type="dxa"/>
        </w:trPr>
        <w:tc>
          <w:tcPr>
            <w:tcW w:w="764" w:type="dxa"/>
          </w:tcPr>
          <w:p w14:paraId="78CCDBE1" w14:textId="77777777" w:rsidR="003C3D5E" w:rsidRDefault="003C3D5E" w:rsidP="009A3B05">
            <w:pPr>
              <w:spacing w:before="0" w:after="200" w:line="276" w:lineRule="auto"/>
            </w:pPr>
            <w:r>
              <w:t>2016</w:t>
            </w:r>
          </w:p>
        </w:tc>
        <w:tc>
          <w:tcPr>
            <w:tcW w:w="4731" w:type="dxa"/>
            <w:gridSpan w:val="2"/>
          </w:tcPr>
          <w:p w14:paraId="661C32DC" w14:textId="77777777" w:rsidR="003C3D5E" w:rsidRPr="00BC07D4" w:rsidRDefault="003C3D5E" w:rsidP="009A3B05">
            <w:pPr>
              <w:rPr>
                <w:lang w:val="en-GB"/>
              </w:rPr>
            </w:pPr>
            <w:r w:rsidRPr="00BC07D4">
              <w:rPr>
                <w:lang w:val="en-GB"/>
              </w:rPr>
              <w:t>Afghanistan: Rise in Military Use of Schools</w:t>
            </w:r>
          </w:p>
          <w:p w14:paraId="62D80E57" w14:textId="77777777" w:rsidR="003C3D5E" w:rsidRPr="00BC07D4" w:rsidRDefault="003C3D5E" w:rsidP="009A3B05">
            <w:pPr>
              <w:rPr>
                <w:lang w:val="en-GB"/>
              </w:rPr>
            </w:pPr>
            <w:r w:rsidRPr="00BC07D4">
              <w:rPr>
                <w:lang w:val="en-GB"/>
              </w:rPr>
              <w:t>Security Forces, Taliban Threaten Children’s Lives, Education</w:t>
            </w:r>
          </w:p>
          <w:p w14:paraId="15AB1971" w14:textId="77777777" w:rsidR="003C3D5E" w:rsidRDefault="003C3D5E" w:rsidP="009A3B05">
            <w:r>
              <w:t>HRW, August 17, 2016</w:t>
            </w:r>
          </w:p>
        </w:tc>
        <w:tc>
          <w:tcPr>
            <w:tcW w:w="3793" w:type="dxa"/>
          </w:tcPr>
          <w:p w14:paraId="5FFBC4DD" w14:textId="77777777" w:rsidR="003C3D5E" w:rsidRPr="00130A88" w:rsidRDefault="003C3D5E" w:rsidP="009A3B05">
            <w:pPr>
              <w:spacing w:before="0" w:after="200" w:line="276" w:lineRule="auto"/>
            </w:pPr>
            <w:hyperlink r:id="rId27" w:history="1">
              <w:r w:rsidRPr="004027CE">
                <w:rPr>
                  <w:rStyle w:val="Hyperlink"/>
                </w:rPr>
                <w:t>http://www.rawa.org/temp/runews/2016/08/17/afghanistan-rise-in-military-use-of-schools.html</w:t>
              </w:r>
            </w:hyperlink>
            <w:r>
              <w:t xml:space="preserve"> </w:t>
            </w:r>
          </w:p>
        </w:tc>
      </w:tr>
      <w:tr w:rsidR="003C3D5E" w14:paraId="7A9F20DD" w14:textId="77777777" w:rsidTr="009A3B05">
        <w:trPr>
          <w:gridBefore w:val="1"/>
          <w:wBefore w:w="34" w:type="dxa"/>
        </w:trPr>
        <w:tc>
          <w:tcPr>
            <w:tcW w:w="764" w:type="dxa"/>
          </w:tcPr>
          <w:p w14:paraId="46A4F168" w14:textId="77777777" w:rsidR="003C3D5E" w:rsidRDefault="003C3D5E" w:rsidP="009A3B05">
            <w:pPr>
              <w:spacing w:before="0" w:after="200" w:line="276" w:lineRule="auto"/>
            </w:pPr>
            <w:r>
              <w:t>2016</w:t>
            </w:r>
          </w:p>
        </w:tc>
        <w:tc>
          <w:tcPr>
            <w:tcW w:w="4731" w:type="dxa"/>
            <w:gridSpan w:val="2"/>
          </w:tcPr>
          <w:p w14:paraId="40CE0D54" w14:textId="77777777" w:rsidR="003C3D5E" w:rsidRPr="00BC07D4" w:rsidRDefault="003C3D5E" w:rsidP="009A3B05">
            <w:pPr>
              <w:rPr>
                <w:lang w:val="en-GB"/>
              </w:rPr>
            </w:pPr>
            <w:r w:rsidRPr="00BC07D4">
              <w:rPr>
                <w:lang w:val="en-GB"/>
              </w:rPr>
              <w:t>40 Percent of Afghan Children out of School: UNICEF</w:t>
            </w:r>
          </w:p>
          <w:p w14:paraId="3BE23498" w14:textId="77777777" w:rsidR="003C3D5E" w:rsidRPr="00BC07D4" w:rsidRDefault="003C3D5E" w:rsidP="009A3B05">
            <w:pPr>
              <w:rPr>
                <w:lang w:val="en-GB"/>
              </w:rPr>
            </w:pPr>
            <w:r w:rsidRPr="00BC07D4">
              <w:rPr>
                <w:lang w:val="en-GB"/>
              </w:rPr>
              <w:t>South Sudan has the largest proportion of children out of school, 51 percent, followed by 47 percent in Niger, 41 percent in Sudan, and 40 percent in Afghanistan</w:t>
            </w:r>
          </w:p>
          <w:p w14:paraId="70088654" w14:textId="77777777" w:rsidR="003C3D5E" w:rsidRDefault="003C3D5E" w:rsidP="009A3B05">
            <w:r>
              <w:t>New Afghan Press, January 12, 2016</w:t>
            </w:r>
          </w:p>
        </w:tc>
        <w:tc>
          <w:tcPr>
            <w:tcW w:w="3793" w:type="dxa"/>
          </w:tcPr>
          <w:p w14:paraId="12163FED" w14:textId="77777777" w:rsidR="003C3D5E" w:rsidRPr="00130A88" w:rsidRDefault="003C3D5E" w:rsidP="009A3B05">
            <w:pPr>
              <w:spacing w:before="0" w:after="200" w:line="276" w:lineRule="auto"/>
            </w:pPr>
            <w:hyperlink r:id="rId28" w:history="1">
              <w:r w:rsidRPr="004027CE">
                <w:rPr>
                  <w:rStyle w:val="Hyperlink"/>
                </w:rPr>
                <w:t>http://www.rawa.org/temp/runews/2016/01/12/40-percent-of-afghan-children-out-of-school-unicef.html</w:t>
              </w:r>
            </w:hyperlink>
            <w:r>
              <w:t xml:space="preserve"> </w:t>
            </w:r>
          </w:p>
        </w:tc>
      </w:tr>
      <w:tr w:rsidR="003C3D5E" w:rsidRPr="004818E5" w14:paraId="0F3A9C3A" w14:textId="77777777" w:rsidTr="009A3B05">
        <w:trPr>
          <w:gridBefore w:val="1"/>
          <w:wBefore w:w="34" w:type="dxa"/>
        </w:trPr>
        <w:tc>
          <w:tcPr>
            <w:tcW w:w="764" w:type="dxa"/>
            <w:hideMark/>
          </w:tcPr>
          <w:p w14:paraId="45BCC036" w14:textId="77777777" w:rsidR="003C3D5E" w:rsidRDefault="003C3D5E" w:rsidP="009A3B05">
            <w:pPr>
              <w:rPr>
                <w:lang w:val="en-US"/>
              </w:rPr>
            </w:pPr>
            <w:r>
              <w:rPr>
                <w:lang w:val="en-US"/>
              </w:rPr>
              <w:t>2017</w:t>
            </w:r>
          </w:p>
        </w:tc>
        <w:tc>
          <w:tcPr>
            <w:tcW w:w="4731" w:type="dxa"/>
            <w:gridSpan w:val="2"/>
            <w:hideMark/>
          </w:tcPr>
          <w:p w14:paraId="7526B041" w14:textId="77777777" w:rsidR="003C3D5E" w:rsidRPr="00A747A3" w:rsidRDefault="003C3D5E" w:rsidP="009A3B05">
            <w:pPr>
              <w:rPr>
                <w:lang w:val="en-US"/>
              </w:rPr>
            </w:pPr>
            <w:r>
              <w:rPr>
                <w:lang w:val="en-US"/>
              </w:rPr>
              <w:t xml:space="preserve">Human Rights Watch (2017):  </w:t>
            </w:r>
            <w:r w:rsidRPr="00DC0A0B">
              <w:rPr>
                <w:lang w:val="en-US"/>
              </w:rPr>
              <w:t xml:space="preserve">Afghanistan: </w:t>
            </w:r>
          </w:p>
          <w:p w14:paraId="6844A93E" w14:textId="77777777" w:rsidR="003C3D5E" w:rsidRDefault="003C3D5E" w:rsidP="009A3B05">
            <w:pPr>
              <w:rPr>
                <w:lang w:val="en-US"/>
              </w:rPr>
            </w:pPr>
            <w:r w:rsidRPr="00A747A3">
              <w:rPr>
                <w:lang w:val="en-US"/>
              </w:rPr>
              <w:t>Afghanistan: Mädchen kämpfen um Bildung</w:t>
            </w:r>
            <w:r>
              <w:rPr>
                <w:lang w:val="en-US"/>
              </w:rPr>
              <w:t xml:space="preserve">. </w:t>
            </w:r>
            <w:r w:rsidRPr="00A747A3">
              <w:rPr>
                <w:lang w:val="en-US"/>
              </w:rPr>
              <w:t>Schlechte Sicherheitslage, Tatenlosigkeit der Regierung und nachlassende Spendenbereitschaft machen wichtige Fortschritte rückgängig</w:t>
            </w:r>
            <w:r>
              <w:rPr>
                <w:lang w:val="en-US"/>
              </w:rPr>
              <w:br/>
              <w:t>October 17, 2017</w:t>
            </w:r>
          </w:p>
          <w:p w14:paraId="2D1DA4A3" w14:textId="77777777" w:rsidR="003C3D5E" w:rsidRDefault="003C3D5E" w:rsidP="009A3B05">
            <w:pPr>
              <w:rPr>
                <w:lang w:val="en-US"/>
              </w:rPr>
            </w:pPr>
            <w:r>
              <w:rPr>
                <w:lang w:val="en-US"/>
              </w:rPr>
              <w:t xml:space="preserve">Bericht: </w:t>
            </w:r>
            <w:r w:rsidRPr="00DC0A0B">
              <w:rPr>
                <w:lang w:val="en-US"/>
              </w:rPr>
              <w:t>“I Won’t Be a Doctor, and One Day You’ll Be Sick: Girls’ Acc</w:t>
            </w:r>
            <w:r>
              <w:rPr>
                <w:lang w:val="en-US"/>
              </w:rPr>
              <w:t>ess to Education in Afghanistan</w:t>
            </w:r>
            <w:r w:rsidRPr="00DC0A0B">
              <w:rPr>
                <w:lang w:val="en-US"/>
              </w:rPr>
              <w:t>”</w:t>
            </w:r>
          </w:p>
        </w:tc>
        <w:tc>
          <w:tcPr>
            <w:tcW w:w="3793" w:type="dxa"/>
            <w:hideMark/>
          </w:tcPr>
          <w:p w14:paraId="6541D761" w14:textId="77777777" w:rsidR="003C3D5E" w:rsidRDefault="003C3D5E" w:rsidP="009A3B05">
            <w:pPr>
              <w:rPr>
                <w:lang w:val="en-US"/>
              </w:rPr>
            </w:pPr>
            <w:hyperlink r:id="rId29" w:history="1">
              <w:r w:rsidRPr="00496F17">
                <w:rPr>
                  <w:rStyle w:val="Hyperlink"/>
                  <w:lang w:val="en-US"/>
                </w:rPr>
                <w:t>https://www.hrw.org/de/news/2017/10/17/afghanistan-maedchen-kaempfen-um-bildung</w:t>
              </w:r>
            </w:hyperlink>
            <w:r>
              <w:rPr>
                <w:lang w:val="en-US"/>
              </w:rPr>
              <w:t xml:space="preserve">  </w:t>
            </w:r>
          </w:p>
          <w:p w14:paraId="29F0A019" w14:textId="77777777" w:rsidR="003C3D5E" w:rsidRPr="00DF4F4E" w:rsidRDefault="003C3D5E" w:rsidP="009A3B05">
            <w:pPr>
              <w:rPr>
                <w:lang w:val="en-US"/>
              </w:rPr>
            </w:pPr>
            <w:hyperlink r:id="rId30" w:history="1">
              <w:r w:rsidRPr="004027CE">
                <w:rPr>
                  <w:rStyle w:val="Hyperlink"/>
                  <w:lang w:val="en-US"/>
                </w:rPr>
                <w:t>https://www.hrw.org/report/2017/10/17/i-wont-be-doctor-and-one-day-youll-be-sick/girls-access-education-afghanistan</w:t>
              </w:r>
            </w:hyperlink>
            <w:r>
              <w:rPr>
                <w:lang w:val="en-US"/>
              </w:rPr>
              <w:t xml:space="preserve"> </w:t>
            </w:r>
          </w:p>
        </w:tc>
      </w:tr>
      <w:tr w:rsidR="003C3D5E" w14:paraId="61F05E52" w14:textId="77777777" w:rsidTr="009A3B05">
        <w:trPr>
          <w:gridBefore w:val="1"/>
          <w:wBefore w:w="34" w:type="dxa"/>
        </w:trPr>
        <w:tc>
          <w:tcPr>
            <w:tcW w:w="764" w:type="dxa"/>
          </w:tcPr>
          <w:p w14:paraId="568818F0" w14:textId="77777777" w:rsidR="003C3D5E" w:rsidRDefault="003C3D5E" w:rsidP="009A3B05">
            <w:pPr>
              <w:spacing w:before="0" w:after="200" w:line="276" w:lineRule="auto"/>
            </w:pPr>
            <w:r>
              <w:t>2017</w:t>
            </w:r>
          </w:p>
        </w:tc>
        <w:tc>
          <w:tcPr>
            <w:tcW w:w="4731" w:type="dxa"/>
            <w:gridSpan w:val="2"/>
          </w:tcPr>
          <w:p w14:paraId="3E318E0C" w14:textId="77777777" w:rsidR="003C3D5E" w:rsidRPr="00BC07D4" w:rsidRDefault="003C3D5E" w:rsidP="009A3B05">
            <w:pPr>
              <w:rPr>
                <w:lang w:val="en-GB"/>
              </w:rPr>
            </w:pPr>
            <w:r w:rsidRPr="00BC07D4">
              <w:rPr>
                <w:lang w:val="en-GB"/>
              </w:rPr>
              <w:t>Adili, Ali Yawar (2017): A Success Story Marred by Ghost Numbers: Afghanistan’s inconsistent education statistics</w:t>
            </w:r>
          </w:p>
          <w:p w14:paraId="0E233A8E" w14:textId="77777777" w:rsidR="003C3D5E" w:rsidRDefault="003C3D5E" w:rsidP="009A3B05">
            <w:r>
              <w:t>13 Mar 2017</w:t>
            </w:r>
          </w:p>
        </w:tc>
        <w:tc>
          <w:tcPr>
            <w:tcW w:w="3793" w:type="dxa"/>
          </w:tcPr>
          <w:p w14:paraId="788A050B" w14:textId="77777777" w:rsidR="003C3D5E" w:rsidRPr="00130A88" w:rsidRDefault="003C3D5E" w:rsidP="009A3B05">
            <w:pPr>
              <w:spacing w:before="0" w:after="200" w:line="276" w:lineRule="auto"/>
            </w:pPr>
            <w:hyperlink r:id="rId31" w:history="1">
              <w:r w:rsidRPr="004027CE">
                <w:rPr>
                  <w:rStyle w:val="Hyperlink"/>
                </w:rPr>
                <w:t>https://www.afghanistan-analysts.org/en/reports/economy-development-environment/a-success-story-marred-by-ghost-numbers-afghanistans-inconsistent-education-statistics/</w:t>
              </w:r>
            </w:hyperlink>
            <w:r>
              <w:t xml:space="preserve"> </w:t>
            </w:r>
          </w:p>
        </w:tc>
      </w:tr>
      <w:tr w:rsidR="003C3D5E" w14:paraId="58242BDA" w14:textId="77777777" w:rsidTr="009A3B05">
        <w:trPr>
          <w:gridBefore w:val="1"/>
          <w:wBefore w:w="34" w:type="dxa"/>
        </w:trPr>
        <w:tc>
          <w:tcPr>
            <w:tcW w:w="764" w:type="dxa"/>
          </w:tcPr>
          <w:p w14:paraId="5D5F5C35" w14:textId="77777777" w:rsidR="003C3D5E" w:rsidRDefault="003C3D5E" w:rsidP="009A3B05">
            <w:pPr>
              <w:spacing w:before="0" w:after="200" w:line="276" w:lineRule="auto"/>
            </w:pPr>
            <w:r>
              <w:t>2017</w:t>
            </w:r>
          </w:p>
        </w:tc>
        <w:tc>
          <w:tcPr>
            <w:tcW w:w="4731" w:type="dxa"/>
            <w:gridSpan w:val="2"/>
          </w:tcPr>
          <w:p w14:paraId="2E615717" w14:textId="77777777" w:rsidR="003C3D5E" w:rsidRPr="00BC07D4" w:rsidRDefault="003C3D5E" w:rsidP="009A3B05">
            <w:pPr>
              <w:rPr>
                <w:lang w:val="en-GB"/>
              </w:rPr>
            </w:pPr>
            <w:r w:rsidRPr="00BC07D4">
              <w:rPr>
                <w:lang w:val="en-GB"/>
              </w:rPr>
              <w:t>HRW: Two-thirds of Afghan girls do not attend school</w:t>
            </w:r>
          </w:p>
          <w:p w14:paraId="6756CE2B" w14:textId="77777777" w:rsidR="003C3D5E" w:rsidRPr="00BC07D4" w:rsidRDefault="003C3D5E" w:rsidP="009A3B05">
            <w:pPr>
              <w:rPr>
                <w:lang w:val="en-GB"/>
              </w:rPr>
            </w:pPr>
            <w:r w:rsidRPr="00BC07D4">
              <w:rPr>
                <w:lang w:val="en-GB"/>
              </w:rPr>
              <w:lastRenderedPageBreak/>
              <w:t>Insecurity, Government Inaction, and Donor Disengagement Reversing Vital Gains</w:t>
            </w:r>
          </w:p>
          <w:p w14:paraId="08302609" w14:textId="77777777" w:rsidR="003C3D5E" w:rsidRDefault="003C3D5E" w:rsidP="009A3B05">
            <w:r>
              <w:t>Human Rights Watch, October 17, 2017</w:t>
            </w:r>
          </w:p>
        </w:tc>
        <w:tc>
          <w:tcPr>
            <w:tcW w:w="3793" w:type="dxa"/>
          </w:tcPr>
          <w:p w14:paraId="3A2FD5A7" w14:textId="77777777" w:rsidR="003C3D5E" w:rsidRPr="00130A88" w:rsidRDefault="003C3D5E" w:rsidP="009A3B05">
            <w:pPr>
              <w:spacing w:before="0" w:after="200" w:line="276" w:lineRule="auto"/>
            </w:pPr>
            <w:hyperlink r:id="rId32" w:history="1">
              <w:r w:rsidRPr="004027CE">
                <w:rPr>
                  <w:rStyle w:val="Hyperlink"/>
                </w:rPr>
                <w:t>http://www.rawa.org/temp/runews/2017/10/17/hrw-two-thirds-of-</w:t>
              </w:r>
              <w:r w:rsidRPr="004027CE">
                <w:rPr>
                  <w:rStyle w:val="Hyperlink"/>
                </w:rPr>
                <w:lastRenderedPageBreak/>
                <w:t>afghan-girls-do-not-attend-school.html</w:t>
              </w:r>
            </w:hyperlink>
            <w:r>
              <w:t xml:space="preserve"> </w:t>
            </w:r>
          </w:p>
        </w:tc>
      </w:tr>
      <w:tr w:rsidR="003C3D5E" w14:paraId="63F28A65" w14:textId="77777777" w:rsidTr="009A3B05">
        <w:trPr>
          <w:gridBefore w:val="1"/>
          <w:wBefore w:w="34" w:type="dxa"/>
        </w:trPr>
        <w:tc>
          <w:tcPr>
            <w:tcW w:w="764" w:type="dxa"/>
          </w:tcPr>
          <w:p w14:paraId="7EB32F45" w14:textId="77777777" w:rsidR="003C3D5E" w:rsidRDefault="003C3D5E" w:rsidP="009A3B05">
            <w:pPr>
              <w:spacing w:before="0" w:after="200" w:line="276" w:lineRule="auto"/>
            </w:pPr>
            <w:r>
              <w:lastRenderedPageBreak/>
              <w:t>2019</w:t>
            </w:r>
          </w:p>
        </w:tc>
        <w:tc>
          <w:tcPr>
            <w:tcW w:w="4731" w:type="dxa"/>
            <w:gridSpan w:val="2"/>
          </w:tcPr>
          <w:p w14:paraId="3B296B8B" w14:textId="77777777" w:rsidR="003C3D5E" w:rsidRPr="00BC07D4" w:rsidRDefault="003C3D5E" w:rsidP="009A3B05">
            <w:pPr>
              <w:rPr>
                <w:lang w:val="en-GB"/>
              </w:rPr>
            </w:pPr>
            <w:r w:rsidRPr="00BC07D4">
              <w:rPr>
                <w:lang w:val="en-GB"/>
              </w:rPr>
              <w:t>In Afghanistan, attacks against schools have tripled in one year</w:t>
            </w:r>
          </w:p>
          <w:p w14:paraId="3F0F888A" w14:textId="77777777" w:rsidR="003C3D5E" w:rsidRDefault="003C3D5E" w:rsidP="009A3B05">
            <w:r>
              <w:t>UN News, May 28, 2019</w:t>
            </w:r>
          </w:p>
        </w:tc>
        <w:tc>
          <w:tcPr>
            <w:tcW w:w="3793" w:type="dxa"/>
          </w:tcPr>
          <w:p w14:paraId="51F5F631" w14:textId="77777777" w:rsidR="003C3D5E" w:rsidRPr="00130A88" w:rsidRDefault="003C3D5E" w:rsidP="009A3B05">
            <w:pPr>
              <w:spacing w:before="0" w:after="200" w:line="276" w:lineRule="auto"/>
            </w:pPr>
            <w:hyperlink r:id="rId33" w:history="1">
              <w:r w:rsidRPr="004027CE">
                <w:rPr>
                  <w:rStyle w:val="Hyperlink"/>
                </w:rPr>
                <w:t>http://www.rawa.org/temp/runews/2019/05/28/in-afghanistan-attacks-against-schools-have-tripled-in-one-year.html</w:t>
              </w:r>
            </w:hyperlink>
            <w:r>
              <w:t xml:space="preserve"> </w:t>
            </w:r>
          </w:p>
        </w:tc>
      </w:tr>
      <w:tr w:rsidR="003C3D5E" w14:paraId="7FE91474" w14:textId="77777777" w:rsidTr="009A3B05">
        <w:trPr>
          <w:gridBefore w:val="1"/>
          <w:wBefore w:w="34" w:type="dxa"/>
        </w:trPr>
        <w:tc>
          <w:tcPr>
            <w:tcW w:w="764" w:type="dxa"/>
          </w:tcPr>
          <w:p w14:paraId="6AB4214D" w14:textId="77777777" w:rsidR="003C3D5E" w:rsidRDefault="003C3D5E" w:rsidP="009A3B05">
            <w:pPr>
              <w:spacing w:before="0" w:after="200" w:line="276" w:lineRule="auto"/>
            </w:pPr>
            <w:r>
              <w:t>2020</w:t>
            </w:r>
          </w:p>
        </w:tc>
        <w:tc>
          <w:tcPr>
            <w:tcW w:w="4731" w:type="dxa"/>
            <w:gridSpan w:val="2"/>
          </w:tcPr>
          <w:p w14:paraId="1B6E744C" w14:textId="77777777" w:rsidR="003C3D5E" w:rsidRDefault="003C3D5E" w:rsidP="009A3B05">
            <w:r>
              <w:t>Das Schulsystem in Afghanistan.</w:t>
            </w:r>
          </w:p>
          <w:p w14:paraId="77703B9B" w14:textId="77777777" w:rsidR="003C3D5E" w:rsidRDefault="003C3D5E" w:rsidP="009A3B05">
            <w:r>
              <w:t>Österreichisches Rotes Kreuz und Accord</w:t>
            </w:r>
          </w:p>
        </w:tc>
        <w:bookmarkStart w:id="0" w:name="_Hlk89355960"/>
        <w:tc>
          <w:tcPr>
            <w:tcW w:w="3793" w:type="dxa"/>
          </w:tcPr>
          <w:p w14:paraId="27ABABC3" w14:textId="77777777" w:rsidR="003C3D5E" w:rsidRPr="00130A88" w:rsidRDefault="003C3D5E" w:rsidP="009A3B05">
            <w:pPr>
              <w:spacing w:before="0" w:after="200" w:line="276" w:lineRule="auto"/>
            </w:pPr>
            <w:r>
              <w:fldChar w:fldCharType="begin"/>
            </w:r>
            <w:r>
              <w:instrText xml:space="preserve"> HYPERLINK "</w:instrText>
            </w:r>
            <w:r w:rsidRPr="001658D4">
              <w:instrText>https://www.ecoi.net/en/file/local/2030025/Schulsystem+in+Afghanistan_Mai+2020.pdf</w:instrText>
            </w:r>
            <w:r>
              <w:instrText xml:space="preserve">" </w:instrText>
            </w:r>
            <w:r>
              <w:fldChar w:fldCharType="separate"/>
            </w:r>
            <w:r w:rsidRPr="004027CE">
              <w:rPr>
                <w:rStyle w:val="Hyperlink"/>
              </w:rPr>
              <w:t>https://www.ecoi.net/en/file/local/2030025/Schulsystem+in+Afghanistan_Mai+2020.pdf</w:t>
            </w:r>
            <w:bookmarkEnd w:id="0"/>
            <w:r>
              <w:fldChar w:fldCharType="end"/>
            </w:r>
            <w:r>
              <w:t xml:space="preserve"> </w:t>
            </w:r>
          </w:p>
        </w:tc>
      </w:tr>
      <w:tr w:rsidR="003C3D5E" w14:paraId="2F34CD94" w14:textId="77777777" w:rsidTr="009A3B05">
        <w:tc>
          <w:tcPr>
            <w:tcW w:w="851" w:type="dxa"/>
            <w:gridSpan w:val="3"/>
            <w:tcBorders>
              <w:top w:val="single" w:sz="4" w:space="0" w:color="auto"/>
              <w:left w:val="single" w:sz="4" w:space="0" w:color="auto"/>
              <w:bottom w:val="single" w:sz="4" w:space="0" w:color="auto"/>
              <w:right w:val="single" w:sz="4" w:space="0" w:color="auto"/>
            </w:tcBorders>
            <w:hideMark/>
          </w:tcPr>
          <w:p w14:paraId="2BC2A452" w14:textId="77777777" w:rsidR="003C3D5E" w:rsidRDefault="003C3D5E" w:rsidP="009A3B05">
            <w:r>
              <w:t>2021</w:t>
            </w:r>
          </w:p>
        </w:tc>
        <w:tc>
          <w:tcPr>
            <w:tcW w:w="4678" w:type="dxa"/>
            <w:tcBorders>
              <w:top w:val="single" w:sz="4" w:space="0" w:color="auto"/>
              <w:left w:val="single" w:sz="4" w:space="0" w:color="auto"/>
              <w:bottom w:val="single" w:sz="4" w:space="0" w:color="auto"/>
              <w:right w:val="single" w:sz="4" w:space="0" w:color="auto"/>
            </w:tcBorders>
            <w:hideMark/>
          </w:tcPr>
          <w:p w14:paraId="6526B321" w14:textId="77777777" w:rsidR="003C3D5E" w:rsidRDefault="003C3D5E" w:rsidP="009A3B05">
            <w:r>
              <w:t>Feroz, Emran (2021): Afghanistan: Die Mär von der Frauenbefreiung</w:t>
            </w:r>
          </w:p>
          <w:p w14:paraId="18B2F4EC" w14:textId="77777777" w:rsidR="003C3D5E" w:rsidRDefault="003C3D5E" w:rsidP="009A3B05">
            <w:r>
              <w:t>23. August 2021</w:t>
            </w:r>
          </w:p>
        </w:tc>
        <w:bookmarkStart w:id="1" w:name="_Hlk89432638"/>
        <w:tc>
          <w:tcPr>
            <w:tcW w:w="3793" w:type="dxa"/>
            <w:tcBorders>
              <w:top w:val="single" w:sz="4" w:space="0" w:color="auto"/>
              <w:left w:val="single" w:sz="4" w:space="0" w:color="auto"/>
              <w:bottom w:val="single" w:sz="4" w:space="0" w:color="auto"/>
              <w:right w:val="single" w:sz="4" w:space="0" w:color="auto"/>
            </w:tcBorders>
            <w:hideMark/>
          </w:tcPr>
          <w:p w14:paraId="246AC5D9" w14:textId="77777777" w:rsidR="003C3D5E" w:rsidRDefault="003C3D5E" w:rsidP="009A3B05">
            <w:r>
              <w:fldChar w:fldCharType="begin"/>
            </w:r>
            <w:r>
              <w:instrText xml:space="preserve"> HYPERLINK "https://www.heise.de/tp/features/Afghanistan-Die-Maer-von-der-Frauenbefreiung-6172066.html" </w:instrText>
            </w:r>
            <w:r>
              <w:fldChar w:fldCharType="separate"/>
            </w:r>
            <w:r w:rsidRPr="004027CE">
              <w:rPr>
                <w:rStyle w:val="Hyperlink"/>
              </w:rPr>
              <w:t>https://www.heise.de/tp/features/Afghanistan-Die-Maer-von-der-Frauenbefreiung-6172066.html</w:t>
            </w:r>
            <w:bookmarkEnd w:id="1"/>
            <w:r>
              <w:fldChar w:fldCharType="end"/>
            </w:r>
            <w:r>
              <w:t xml:space="preserve"> </w:t>
            </w:r>
          </w:p>
        </w:tc>
      </w:tr>
      <w:tr w:rsidR="003C3D5E" w14:paraId="08619282" w14:textId="77777777" w:rsidTr="009A3B05">
        <w:trPr>
          <w:gridBefore w:val="1"/>
          <w:wBefore w:w="34" w:type="dxa"/>
        </w:trPr>
        <w:tc>
          <w:tcPr>
            <w:tcW w:w="764" w:type="dxa"/>
            <w:hideMark/>
          </w:tcPr>
          <w:p w14:paraId="17BF8601" w14:textId="77777777" w:rsidR="003C3D5E" w:rsidRDefault="003C3D5E" w:rsidP="009A3B05">
            <w:pPr>
              <w:rPr>
                <w:lang w:val="en-US"/>
              </w:rPr>
            </w:pPr>
            <w:r>
              <w:rPr>
                <w:lang w:val="en-US"/>
              </w:rPr>
              <w:t>2021</w:t>
            </w:r>
          </w:p>
        </w:tc>
        <w:tc>
          <w:tcPr>
            <w:tcW w:w="4731" w:type="dxa"/>
            <w:gridSpan w:val="2"/>
            <w:hideMark/>
          </w:tcPr>
          <w:p w14:paraId="298482AC" w14:textId="77777777" w:rsidR="003C3D5E" w:rsidRPr="00BC07D4" w:rsidRDefault="003C3D5E" w:rsidP="009A3B05">
            <w:r w:rsidRPr="00BC07D4">
              <w:t>Afghanistan</w:t>
            </w:r>
          </w:p>
          <w:p w14:paraId="5B95BDB3" w14:textId="77777777" w:rsidR="003C3D5E" w:rsidRPr="00BC07D4" w:rsidRDefault="003C3D5E" w:rsidP="009A3B05">
            <w:r w:rsidRPr="00BC07D4">
              <w:t>Reinhard Erös: "Das totale Dämonisieren der Taliban ist falsch"</w:t>
            </w:r>
          </w:p>
          <w:p w14:paraId="1A9B653B" w14:textId="77777777" w:rsidR="003C3D5E" w:rsidRPr="00BC07D4" w:rsidRDefault="003C3D5E" w:rsidP="009A3B05">
            <w:r w:rsidRPr="00BC07D4">
              <w:t>Welt-sichten, 18.8.2021</w:t>
            </w:r>
          </w:p>
          <w:p w14:paraId="56873CCF" w14:textId="77777777" w:rsidR="003C3D5E" w:rsidRPr="00BC07D4" w:rsidRDefault="003C3D5E" w:rsidP="009A3B05">
            <w:r>
              <w:t>Reinhard Erös engagiert sich schon seit 30 Jahren in Afghanistan. Mit seiner Initiative "Kinderhilfe Afghanistan" hat er in den letzten 20 Jahren 30 Schulen in von Taliban dominierten Provinzen gebaut - mit Zustimmung und Unterstützung der Mullahs. Er glaubt nicht, dass die Taliban das Rad zurückdrehen werden und ist überzeugt, dass Mädchen weiter zur Schule gehen können.</w:t>
            </w:r>
          </w:p>
        </w:tc>
        <w:tc>
          <w:tcPr>
            <w:tcW w:w="3793" w:type="dxa"/>
            <w:hideMark/>
          </w:tcPr>
          <w:p w14:paraId="1D34A9C4" w14:textId="77777777" w:rsidR="003C3D5E" w:rsidRPr="00BC07D4" w:rsidRDefault="003C3D5E" w:rsidP="009A3B05">
            <w:hyperlink r:id="rId34" w:history="1">
              <w:r w:rsidRPr="004027CE">
                <w:rPr>
                  <w:rStyle w:val="Hyperlink"/>
                </w:rPr>
                <w:t>https://www.welt-sichten.org/artikel/39219/das-totale-daemonisieren-der-taliban-ist-falsch</w:t>
              </w:r>
            </w:hyperlink>
            <w:r>
              <w:t xml:space="preserve"> </w:t>
            </w:r>
          </w:p>
        </w:tc>
      </w:tr>
      <w:tr w:rsidR="003C3D5E" w:rsidRPr="004818E5" w14:paraId="78C11998" w14:textId="77777777" w:rsidTr="009A3B05">
        <w:trPr>
          <w:gridBefore w:val="1"/>
          <w:wBefore w:w="34" w:type="dxa"/>
        </w:trPr>
        <w:tc>
          <w:tcPr>
            <w:tcW w:w="764" w:type="dxa"/>
          </w:tcPr>
          <w:p w14:paraId="223E3196" w14:textId="77777777" w:rsidR="003C3D5E" w:rsidRDefault="003C3D5E" w:rsidP="009A3B05">
            <w:pPr>
              <w:spacing w:before="0" w:after="200" w:line="276" w:lineRule="auto"/>
            </w:pPr>
            <w:r>
              <w:t>2021</w:t>
            </w:r>
          </w:p>
        </w:tc>
        <w:tc>
          <w:tcPr>
            <w:tcW w:w="4731" w:type="dxa"/>
            <w:gridSpan w:val="2"/>
          </w:tcPr>
          <w:p w14:paraId="47010F59" w14:textId="77777777" w:rsidR="003C3D5E" w:rsidRPr="00BC07D4" w:rsidRDefault="003C3D5E" w:rsidP="009A3B05">
            <w:pPr>
              <w:rPr>
                <w:lang w:val="en-GB"/>
              </w:rPr>
            </w:pPr>
            <w:r w:rsidRPr="00BC07D4">
              <w:rPr>
                <w:lang w:val="en-GB"/>
              </w:rPr>
              <w:t>GCPEA (2021): The Impact of Explosive Weapons on Education: A Case Study of Afghanistan</w:t>
            </w:r>
          </w:p>
          <w:p w14:paraId="0EB6AA98" w14:textId="77777777" w:rsidR="003C3D5E" w:rsidRPr="00DE77B3" w:rsidRDefault="003C3D5E" w:rsidP="00667131">
            <w:pPr>
              <w:rPr>
                <w:lang w:val="en-GB"/>
              </w:rPr>
            </w:pPr>
            <w:r w:rsidRPr="00DE77B3">
              <w:rPr>
                <w:rStyle w:val="markedcontent"/>
                <w:rFonts w:asciiTheme="minorHAnsi" w:hAnsiTheme="minorHAnsi" w:cstheme="minorHAnsi"/>
                <w:lang w:val="en-GB"/>
              </w:rPr>
              <w:t>Between January 2018 and June 2021, the Global Coalition to Protect Education from Attack (GCPEA) identified over 200 reported attacks on schools, school students and personnel, and higher education in Afghanistan that involved explosive weapons. These attacks injured or killed hundreds of students and educators and damaged or destroyed dozens of schools and universities.</w:t>
            </w:r>
          </w:p>
        </w:tc>
        <w:tc>
          <w:tcPr>
            <w:tcW w:w="3793" w:type="dxa"/>
          </w:tcPr>
          <w:p w14:paraId="10BB33DB" w14:textId="77777777" w:rsidR="003C3D5E" w:rsidRPr="00BC07D4" w:rsidRDefault="003C3D5E" w:rsidP="009A3B05">
            <w:pPr>
              <w:spacing w:before="0" w:after="200" w:line="276" w:lineRule="auto"/>
              <w:rPr>
                <w:lang w:val="en-GB"/>
              </w:rPr>
            </w:pPr>
            <w:hyperlink r:id="rId35" w:history="1">
              <w:r w:rsidRPr="004027CE">
                <w:rPr>
                  <w:rStyle w:val="Hyperlink"/>
                  <w:lang w:val="en-GB"/>
                </w:rPr>
                <w:t>https://protectingeducation.org/wp-content/uploads/EWIPA-Afghanistan-2021.pdf</w:t>
              </w:r>
            </w:hyperlink>
            <w:r>
              <w:rPr>
                <w:lang w:val="en-GB"/>
              </w:rPr>
              <w:t xml:space="preserve"> </w:t>
            </w:r>
          </w:p>
        </w:tc>
      </w:tr>
    </w:tbl>
    <w:p w14:paraId="22FFCF89" w14:textId="77777777" w:rsidR="003C3D5E" w:rsidRDefault="003C3D5E" w:rsidP="003C3D5E">
      <w:pPr>
        <w:spacing w:before="0" w:after="200" w:line="276" w:lineRule="auto"/>
        <w:rPr>
          <w:lang w:val="en-GB"/>
        </w:rPr>
      </w:pPr>
    </w:p>
    <w:p w14:paraId="75B71578" w14:textId="77777777" w:rsidR="00935853" w:rsidRDefault="00667131"/>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5E"/>
    <w:rsid w:val="002B62F5"/>
    <w:rsid w:val="003C3D5E"/>
    <w:rsid w:val="004F6D5D"/>
    <w:rsid w:val="00667131"/>
    <w:rsid w:val="009B3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B7D2"/>
  <w15:chartTrackingRefBased/>
  <w15:docId w15:val="{34E3277A-5DCB-43AB-A77E-87C54A05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3D5E"/>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3C3D5E"/>
    <w:pPr>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C3D5E"/>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3C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C3D5E"/>
    <w:rPr>
      <w:color w:val="0000FF" w:themeColor="hyperlink"/>
      <w:u w:val="single"/>
    </w:rPr>
  </w:style>
  <w:style w:type="character" w:customStyle="1" w:styleId="markedcontent">
    <w:name w:val="markedcontent"/>
    <w:basedOn w:val="Absatz-Standardschriftart"/>
    <w:rsid w:val="003C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wa.org/temp/runews/2012/07/02/hundreds-of-schoolgirls-poisoned-in-jawzjan.html" TargetMode="External"/><Relationship Id="rId18" Type="http://schemas.openxmlformats.org/officeDocument/2006/relationships/hyperlink" Target="http://www.rawa.org/temp/runews/2015/06/13/more-than-40-female-students-teachers-poisoned-in-badakhshan.html" TargetMode="External"/><Relationship Id="rId26" Type="http://schemas.openxmlformats.org/officeDocument/2006/relationships/hyperlink" Target="http://www.rawa.org/temp/runews/2016/11/20/90-of-women-in-rural-areas-canand-8217-t-read-or-write.html" TargetMode="External"/><Relationship Id="rId21" Type="http://schemas.openxmlformats.org/officeDocument/2006/relationships/hyperlink" Target="http://www.rawa.org/temp/runews/2015/08/23/over-half-of-teachers-in-afghanistan-unfit-for-position-anti-corruption-watchdog.html" TargetMode="External"/><Relationship Id="rId34" Type="http://schemas.openxmlformats.org/officeDocument/2006/relationships/hyperlink" Target="https://www.welt-sichten.org/artikel/39219/das-totale-daemonisieren-der-taliban-ist-falsch" TargetMode="External"/><Relationship Id="rId7" Type="http://schemas.openxmlformats.org/officeDocument/2006/relationships/hyperlink" Target="http://www.rawa.org/temp/runews/2012/10/07/married-before-they-finish-school.html" TargetMode="External"/><Relationship Id="rId12" Type="http://schemas.openxmlformats.org/officeDocument/2006/relationships/hyperlink" Target="http://www.rawa.org/temp/runews/2013/04/18/17-takhar-schoolgirls-ill-after-suspected-gas-attack.html" TargetMode="External"/><Relationship Id="rId17" Type="http://schemas.openxmlformats.org/officeDocument/2006/relationships/hyperlink" Target="http://www.rawa.org/temp/runews/2013/06/26/50-schoolgirls-poisoned-in-paktia.html" TargetMode="External"/><Relationship Id="rId25" Type="http://schemas.openxmlformats.org/officeDocument/2006/relationships/hyperlink" Target="http://www.rawa.org/temp/runews/2016/10/31/300-afghan-schools-destroyed-in-weeks-as-taliban-attack-education.html" TargetMode="External"/><Relationship Id="rId33" Type="http://schemas.openxmlformats.org/officeDocument/2006/relationships/hyperlink" Target="http://www.rawa.org/temp/runews/2019/05/28/in-afghanistan-attacks-against-schools-have-tripled-in-one-year.html" TargetMode="External"/><Relationship Id="rId2" Type="http://schemas.openxmlformats.org/officeDocument/2006/relationships/settings" Target="settings.xml"/><Relationship Id="rId16" Type="http://schemas.openxmlformats.org/officeDocument/2006/relationships/hyperlink" Target="http://www.rawa.org/temp/runews/2012/06/02/97-takhar-students-poisoned.html" TargetMode="External"/><Relationship Id="rId20" Type="http://schemas.openxmlformats.org/officeDocument/2006/relationships/hyperlink" Target="http://www.rawa.org/temp/runews/2013/06/28/girls-education-cut-short-in-southeast-afghan-province.html" TargetMode="External"/><Relationship Id="rId29" Type="http://schemas.openxmlformats.org/officeDocument/2006/relationships/hyperlink" Target="https://www.hrw.org/de/news/2017/10/17/afghanistan-maedchen-kaempfen-um-bildung" TargetMode="External"/><Relationship Id="rId1" Type="http://schemas.openxmlformats.org/officeDocument/2006/relationships/styles" Target="styles.xml"/><Relationship Id="rId6" Type="http://schemas.openxmlformats.org/officeDocument/2006/relationships/hyperlink" Target="http://www.rawa.org/temp/runews/2012/11/27/as-complaints-grow-afghanistan-promises-school-system-review.html" TargetMode="External"/><Relationship Id="rId11" Type="http://schemas.openxmlformats.org/officeDocument/2006/relationships/hyperlink" Target="http://www.rawa.org/temp/runews/2013/05/01/over-150-afghan-school-girls-in-hospital-after-suspected-poisoning-in-kabul.html" TargetMode="External"/><Relationship Id="rId24" Type="http://schemas.openxmlformats.org/officeDocument/2006/relationships/hyperlink" Target="https://www.hrw.org/news/2016/05/31/how-afghan-classrooms-became-bunkers" TargetMode="External"/><Relationship Id="rId32" Type="http://schemas.openxmlformats.org/officeDocument/2006/relationships/hyperlink" Target="http://www.rawa.org/temp/runews/2017/10/17/hrw-two-thirds-of-afghan-girls-do-not-attend-school.html" TargetMode="External"/><Relationship Id="rId37" Type="http://schemas.openxmlformats.org/officeDocument/2006/relationships/theme" Target="theme/theme1.xml"/><Relationship Id="rId5" Type="http://schemas.openxmlformats.org/officeDocument/2006/relationships/hyperlink" Target="http://www.rawa.org/temp/runews/2011/07/28/afghan-sikhs-and-hindus-face-discrimination-at-school.html" TargetMode="External"/><Relationship Id="rId15" Type="http://schemas.openxmlformats.org/officeDocument/2006/relationships/hyperlink" Target="http://www.rawa.org/temp/runews/2012/06/09/risking-their-lives-for-an-education.html" TargetMode="External"/><Relationship Id="rId23" Type="http://schemas.openxmlformats.org/officeDocument/2006/relationships/hyperlink" Target="http://www.rawa.org/temp/runews/2015/01/11/119-schools-shut-in-helmand.html" TargetMode="External"/><Relationship Id="rId28" Type="http://schemas.openxmlformats.org/officeDocument/2006/relationships/hyperlink" Target="http://www.rawa.org/temp/runews/2016/01/12/40-percent-of-afghan-children-out-of-school-unicef.html" TargetMode="External"/><Relationship Id="rId36" Type="http://schemas.openxmlformats.org/officeDocument/2006/relationships/fontTable" Target="fontTable.xml"/><Relationship Id="rId10" Type="http://schemas.openxmlformats.org/officeDocument/2006/relationships/hyperlink" Target="http://www.rawa.org/temp/runews/2013/05/14/150-girls-poisoned-by-toxic-gas-in-afghanistan.html" TargetMode="External"/><Relationship Id="rId19" Type="http://schemas.openxmlformats.org/officeDocument/2006/relationships/hyperlink" Target="http://www.rawa.org/temp/runews/2015/08/31/school-poisoningo-dozens-of-girls-fall-ill-in-herat-afghanistan.html" TargetMode="External"/><Relationship Id="rId31" Type="http://schemas.openxmlformats.org/officeDocument/2006/relationships/hyperlink" Target="https://www.afghanistan-analysts.org/en/reports/economy-development-environment/a-success-story-marred-by-ghost-numbers-afghanistans-inconsistent-education-statistics/" TargetMode="External"/><Relationship Id="rId4" Type="http://schemas.openxmlformats.org/officeDocument/2006/relationships/hyperlink" Target="https://www.frauenrechte.de/images/downloads/iz/factsheets/Factsheet-Afghanistan.pdf" TargetMode="External"/><Relationship Id="rId9" Type="http://schemas.openxmlformats.org/officeDocument/2006/relationships/hyperlink" Target="http://www.rawa.org/temp/runews/2013/05/22/17-more-schoolgirls-poisoned.html" TargetMode="External"/><Relationship Id="rId14" Type="http://schemas.openxmlformats.org/officeDocument/2006/relationships/hyperlink" Target="http://www.rawa.org/temp/runews/2012/06/23/around-100-school-girls-poisoned-in-northern-afghanistan.html" TargetMode="External"/><Relationship Id="rId22" Type="http://schemas.openxmlformats.org/officeDocument/2006/relationships/hyperlink" Target="http://www.rawa.org/temp/runews/2015/05/09/long-way-from-education-for-all.html" TargetMode="External"/><Relationship Id="rId27" Type="http://schemas.openxmlformats.org/officeDocument/2006/relationships/hyperlink" Target="http://www.rawa.org/temp/runews/2016/08/17/afghanistan-rise-in-military-use-of-schools.html" TargetMode="External"/><Relationship Id="rId30" Type="http://schemas.openxmlformats.org/officeDocument/2006/relationships/hyperlink" Target="https://www.hrw.org/report/2017/10/17/i-wont-be-doctor-and-one-day-youll-be-sick/girls-access-education-afghanistan" TargetMode="External"/><Relationship Id="rId35" Type="http://schemas.openxmlformats.org/officeDocument/2006/relationships/hyperlink" Target="https://protectingeducation.org/wp-content/uploads/EWIPA-Afghanistan-2021.pdf" TargetMode="External"/><Relationship Id="rId8" Type="http://schemas.openxmlformats.org/officeDocument/2006/relationships/hyperlink" Target="http://www.rawa.org/temp/runews/2013/06/02/almost-100-afghan-schoolgirls-poisoned-in-suspected-gas-attack.html" TargetMode="External"/><Relationship Id="rId3"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10907</Characters>
  <Application>Microsoft Office Word</Application>
  <DocSecurity>0</DocSecurity>
  <Lines>90</Lines>
  <Paragraphs>25</Paragraphs>
  <ScaleCrop>false</ScaleCrop>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2</cp:revision>
  <dcterms:created xsi:type="dcterms:W3CDTF">2021-12-27T15:13:00Z</dcterms:created>
  <dcterms:modified xsi:type="dcterms:W3CDTF">2021-12-27T15:13:00Z</dcterms:modified>
</cp:coreProperties>
</file>