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725D" w14:textId="77777777" w:rsidR="00050B03" w:rsidRDefault="00050B03" w:rsidP="00050B03">
      <w:pPr>
        <w:pStyle w:val="berschrift2"/>
      </w:pPr>
      <w:r>
        <w:t>Vorschläge und Pläne</w:t>
      </w:r>
    </w:p>
    <w:tbl>
      <w:tblPr>
        <w:tblStyle w:val="Tabellenraster"/>
        <w:tblW w:w="0" w:type="auto"/>
        <w:tblInd w:w="-34" w:type="dxa"/>
        <w:tblLayout w:type="fixed"/>
        <w:tblLook w:val="04A0" w:firstRow="1" w:lastRow="0" w:firstColumn="1" w:lastColumn="0" w:noHBand="0" w:noVBand="1"/>
      </w:tblPr>
      <w:tblGrid>
        <w:gridCol w:w="34"/>
        <w:gridCol w:w="729"/>
        <w:gridCol w:w="50"/>
        <w:gridCol w:w="17"/>
        <w:gridCol w:w="21"/>
        <w:gridCol w:w="4678"/>
        <w:gridCol w:w="3793"/>
      </w:tblGrid>
      <w:tr w:rsidR="00050B03" w14:paraId="657A721E" w14:textId="77777777" w:rsidTr="009A3B05">
        <w:trPr>
          <w:gridBefore w:val="1"/>
          <w:wBefore w:w="34" w:type="dxa"/>
        </w:trPr>
        <w:tc>
          <w:tcPr>
            <w:tcW w:w="729" w:type="dxa"/>
          </w:tcPr>
          <w:p w14:paraId="50392696" w14:textId="77777777" w:rsidR="00050B03" w:rsidRDefault="00050B03" w:rsidP="009A3B05">
            <w:r>
              <w:t>2010</w:t>
            </w:r>
          </w:p>
        </w:tc>
        <w:tc>
          <w:tcPr>
            <w:tcW w:w="4766" w:type="dxa"/>
            <w:gridSpan w:val="4"/>
          </w:tcPr>
          <w:p w14:paraId="3B8A294D" w14:textId="77777777" w:rsidR="00050B03" w:rsidRDefault="00050B03" w:rsidP="009A3B05">
            <w:r>
              <w:t>De Carvalho, Marco; Klußmann, Jörgen und Rahman, Bahram (2010): Konfliktbearbeitung in Afghanistan. Die Systemische Konflikttransformation im praktischen Einsatz bei einem Großgruppenkonflikt</w:t>
            </w:r>
          </w:p>
          <w:p w14:paraId="3E5F3C86" w14:textId="77777777" w:rsidR="00050B03" w:rsidRDefault="00050B03" w:rsidP="009A3B05">
            <w:r>
              <w:t xml:space="preserve">FES </w:t>
            </w:r>
          </w:p>
        </w:tc>
        <w:tc>
          <w:tcPr>
            <w:tcW w:w="3793" w:type="dxa"/>
          </w:tcPr>
          <w:p w14:paraId="66A1BA71" w14:textId="77777777" w:rsidR="00050B03" w:rsidRDefault="00050B03" w:rsidP="009A3B05">
            <w:hyperlink r:id="rId5" w:history="1">
              <w:r w:rsidRPr="00C43D2D">
                <w:rPr>
                  <w:rStyle w:val="Hyperlink"/>
                </w:rPr>
                <w:t>https://library.fes.de/pdf-files/iez/07030.pdf</w:t>
              </w:r>
            </w:hyperlink>
            <w:r>
              <w:t xml:space="preserve"> </w:t>
            </w:r>
          </w:p>
        </w:tc>
      </w:tr>
      <w:tr w:rsidR="00050B03" w14:paraId="012E8F16" w14:textId="77777777" w:rsidTr="009A3B05">
        <w:trPr>
          <w:gridBefore w:val="1"/>
          <w:wBefore w:w="34" w:type="dxa"/>
        </w:trPr>
        <w:tc>
          <w:tcPr>
            <w:tcW w:w="779" w:type="dxa"/>
            <w:gridSpan w:val="2"/>
          </w:tcPr>
          <w:p w14:paraId="2578C669" w14:textId="77777777" w:rsidR="00050B03" w:rsidRDefault="00050B03" w:rsidP="009A3B05">
            <w:r>
              <w:t>2013</w:t>
            </w:r>
          </w:p>
        </w:tc>
        <w:tc>
          <w:tcPr>
            <w:tcW w:w="4716" w:type="dxa"/>
            <w:gridSpan w:val="3"/>
          </w:tcPr>
          <w:p w14:paraId="256077FF" w14:textId="77777777" w:rsidR="00050B03" w:rsidRDefault="00050B03" w:rsidP="009A3B05">
            <w:r>
              <w:t>Bell, Arvid ():Verhandeln statt Bürgerkrieg. Ein Plädoyer für Waffenstillstand und offizielle Friedensgespräche in Afghanistan</w:t>
            </w:r>
          </w:p>
          <w:p w14:paraId="00E840EA" w14:textId="77777777" w:rsidR="00050B03" w:rsidRDefault="00050B03" w:rsidP="009A3B05">
            <w:r>
              <w:t>HSFK-Report 4/2013</w:t>
            </w:r>
          </w:p>
        </w:tc>
        <w:tc>
          <w:tcPr>
            <w:tcW w:w="3793" w:type="dxa"/>
          </w:tcPr>
          <w:p w14:paraId="690F0B3A" w14:textId="77777777" w:rsidR="00050B03" w:rsidRPr="002266EE" w:rsidRDefault="00050B03" w:rsidP="009A3B05">
            <w:hyperlink r:id="rId6" w:history="1">
              <w:r w:rsidRPr="00C43D2D">
                <w:rPr>
                  <w:rStyle w:val="Hyperlink"/>
                </w:rPr>
                <w:t>https://www.hsfk.de/fileadmin/HSFK/hsfk_downloads/report0413.pdf</w:t>
              </w:r>
            </w:hyperlink>
            <w:r>
              <w:t xml:space="preserve"> </w:t>
            </w:r>
          </w:p>
        </w:tc>
      </w:tr>
      <w:tr w:rsidR="00050B03" w:rsidRPr="00BD1F7D" w14:paraId="46699AC4" w14:textId="77777777" w:rsidTr="009A3B05">
        <w:trPr>
          <w:gridBefore w:val="1"/>
          <w:wBefore w:w="34" w:type="dxa"/>
        </w:trPr>
        <w:tc>
          <w:tcPr>
            <w:tcW w:w="796" w:type="dxa"/>
            <w:gridSpan w:val="3"/>
          </w:tcPr>
          <w:p w14:paraId="7233E3DB" w14:textId="77777777" w:rsidR="00050B03" w:rsidRDefault="00050B03" w:rsidP="009A3B05">
            <w:r>
              <w:t>2011</w:t>
            </w:r>
          </w:p>
        </w:tc>
        <w:tc>
          <w:tcPr>
            <w:tcW w:w="4699" w:type="dxa"/>
            <w:gridSpan w:val="2"/>
          </w:tcPr>
          <w:p w14:paraId="4BB9307C" w14:textId="77777777" w:rsidR="00050B03" w:rsidRPr="00575491" w:rsidRDefault="00050B03" w:rsidP="009A3B05">
            <w:pPr>
              <w:rPr>
                <w:lang w:val="en-GB"/>
              </w:rPr>
            </w:pPr>
            <w:r w:rsidRPr="00575491">
              <w:rPr>
                <w:lang w:val="en-GB"/>
              </w:rPr>
              <w:t>Preventing Conflict, Managing Crisis. European and American Perspectives. Edited by Eva Gross, Daniel Hamilton, Claudia Major, Henning Riecke</w:t>
            </w:r>
          </w:p>
          <w:p w14:paraId="1A85E808" w14:textId="77777777" w:rsidR="00050B03" w:rsidRPr="00575491" w:rsidRDefault="00050B03" w:rsidP="009A3B05">
            <w:pPr>
              <w:rPr>
                <w:lang w:val="en-GB"/>
              </w:rPr>
            </w:pPr>
            <w:r w:rsidRPr="00575491">
              <w:rPr>
                <w:lang w:val="en-GB"/>
              </w:rPr>
              <w:t>Washington, DC: Center for Transatlantic Relations, 2011</w:t>
            </w:r>
          </w:p>
        </w:tc>
        <w:tc>
          <w:tcPr>
            <w:tcW w:w="3793" w:type="dxa"/>
          </w:tcPr>
          <w:p w14:paraId="1E232C5C" w14:textId="77777777" w:rsidR="00050B03" w:rsidRPr="00575491" w:rsidRDefault="00050B03" w:rsidP="009A3B05">
            <w:pPr>
              <w:rPr>
                <w:lang w:val="en-GB"/>
              </w:rPr>
            </w:pPr>
            <w:hyperlink r:id="rId7" w:history="1">
              <w:r w:rsidRPr="00C43D2D">
                <w:rPr>
                  <w:rStyle w:val="Hyperlink"/>
                  <w:lang w:val="en-GB"/>
                </w:rPr>
                <w:t>https://dgap.org/system/files/article_pdfs/Preventing_Conflict.pdf</w:t>
              </w:r>
            </w:hyperlink>
            <w:r>
              <w:rPr>
                <w:lang w:val="en-GB"/>
              </w:rPr>
              <w:t xml:space="preserve"> </w:t>
            </w:r>
          </w:p>
        </w:tc>
      </w:tr>
      <w:tr w:rsidR="00050B03" w14:paraId="68ABEBA5" w14:textId="77777777" w:rsidTr="009A3B05">
        <w:trPr>
          <w:gridBefore w:val="1"/>
          <w:wBefore w:w="34" w:type="dxa"/>
        </w:trPr>
        <w:tc>
          <w:tcPr>
            <w:tcW w:w="796" w:type="dxa"/>
            <w:gridSpan w:val="3"/>
          </w:tcPr>
          <w:p w14:paraId="5C6326C5" w14:textId="77777777" w:rsidR="00050B03" w:rsidRDefault="00050B03" w:rsidP="009A3B05">
            <w:r>
              <w:t>2004</w:t>
            </w:r>
          </w:p>
        </w:tc>
        <w:tc>
          <w:tcPr>
            <w:tcW w:w="4699" w:type="dxa"/>
            <w:gridSpan w:val="2"/>
          </w:tcPr>
          <w:p w14:paraId="62D33E0A" w14:textId="77777777" w:rsidR="00050B03" w:rsidRDefault="00050B03" w:rsidP="009A3B05">
            <w:r>
              <w:t>Ebert, Theodor (2004): Alternativen zum Krieg gegen den Terror</w:t>
            </w:r>
          </w:p>
          <w:p w14:paraId="5CFFE3BE" w14:textId="77777777" w:rsidR="00050B03" w:rsidRDefault="00050B03" w:rsidP="009A3B05">
            <w:r>
              <w:t>Friedensforum 6/2004</w:t>
            </w:r>
          </w:p>
        </w:tc>
        <w:tc>
          <w:tcPr>
            <w:tcW w:w="3793" w:type="dxa"/>
          </w:tcPr>
          <w:p w14:paraId="5FD0CF41" w14:textId="77777777" w:rsidR="00050B03" w:rsidRDefault="00050B03" w:rsidP="009A3B05">
            <w:hyperlink r:id="rId8" w:history="1">
              <w:r w:rsidRPr="00C43D2D">
                <w:rPr>
                  <w:rStyle w:val="Hyperlink"/>
                </w:rPr>
                <w:t>https://www.friedenskooperative.de/friedensforum/artikel/alternativen-zum-krieg-gegen-den-terror</w:t>
              </w:r>
            </w:hyperlink>
            <w:r>
              <w:t xml:space="preserve"> </w:t>
            </w:r>
          </w:p>
        </w:tc>
      </w:tr>
      <w:tr w:rsidR="00050B03" w14:paraId="13DDF3F2" w14:textId="77777777" w:rsidTr="009A3B05">
        <w:trPr>
          <w:gridBefore w:val="1"/>
          <w:wBefore w:w="34" w:type="dxa"/>
        </w:trPr>
        <w:tc>
          <w:tcPr>
            <w:tcW w:w="796" w:type="dxa"/>
            <w:gridSpan w:val="3"/>
          </w:tcPr>
          <w:p w14:paraId="267BFC86" w14:textId="77777777" w:rsidR="00050B03" w:rsidRDefault="00050B03" w:rsidP="009A3B05">
            <w:r>
              <w:t>2008</w:t>
            </w:r>
          </w:p>
        </w:tc>
        <w:tc>
          <w:tcPr>
            <w:tcW w:w="4699" w:type="dxa"/>
            <w:gridSpan w:val="2"/>
          </w:tcPr>
          <w:p w14:paraId="7D936383" w14:textId="77777777" w:rsidR="00050B03" w:rsidRDefault="00050B03" w:rsidP="009A3B05">
            <w:r>
              <w:t>Buro, Andreas (2008): Der Afghanistan- Konflikt. Dossier IV des Monitoring-Projekt Zivile Konfliktbearbeitung. Gewalt- und Kriegsprävention, Hrsg. Kooperation für den Frieden</w:t>
            </w:r>
          </w:p>
        </w:tc>
        <w:tc>
          <w:tcPr>
            <w:tcW w:w="3793" w:type="dxa"/>
          </w:tcPr>
          <w:p w14:paraId="1A5D99B2" w14:textId="77777777" w:rsidR="00050B03" w:rsidRDefault="00050B03" w:rsidP="009A3B05">
            <w:hyperlink r:id="rId9" w:history="1">
              <w:r w:rsidRPr="00C43D2D">
                <w:rPr>
                  <w:rStyle w:val="Hyperlink"/>
                </w:rPr>
                <w:t>http://www.koop-frieden.de/das-monitoring-projekt</w:t>
              </w:r>
            </w:hyperlink>
            <w:r>
              <w:t xml:space="preserve"> </w:t>
            </w:r>
          </w:p>
        </w:tc>
      </w:tr>
      <w:tr w:rsidR="00050B03" w14:paraId="7DF23FD4" w14:textId="77777777" w:rsidTr="009A3B05">
        <w:trPr>
          <w:gridBefore w:val="1"/>
          <w:wBefore w:w="34" w:type="dxa"/>
        </w:trPr>
        <w:tc>
          <w:tcPr>
            <w:tcW w:w="796" w:type="dxa"/>
            <w:gridSpan w:val="3"/>
          </w:tcPr>
          <w:p w14:paraId="44E439D2" w14:textId="77777777" w:rsidR="00050B03" w:rsidRDefault="00050B03" w:rsidP="009A3B05">
            <w:r>
              <w:t>2008</w:t>
            </w:r>
          </w:p>
        </w:tc>
        <w:tc>
          <w:tcPr>
            <w:tcW w:w="4699" w:type="dxa"/>
            <w:gridSpan w:val="2"/>
          </w:tcPr>
          <w:p w14:paraId="028AFBE5" w14:textId="77777777" w:rsidR="00050B03" w:rsidRDefault="00050B03" w:rsidP="009A3B05">
            <w:r>
              <w:t xml:space="preserve">Buchholz, Christine und Strutynski Peter (2008): Abzug oder Exit? Warum die hoffnungslose Lage in Afghanistan der Friedensbewegung hier zu Lande zu schaffen macht. Vorabdruck aus </w:t>
            </w:r>
            <w:r w:rsidRPr="0088543A">
              <w:t>Heft 3/2008 der "Marxistischen Blätter"</w:t>
            </w:r>
            <w:r>
              <w:t>.</w:t>
            </w:r>
          </w:p>
          <w:p w14:paraId="28EE2210" w14:textId="77777777" w:rsidR="00050B03" w:rsidRDefault="00050B03" w:rsidP="009A3B05">
            <w:r>
              <w:t>Zusammenfassung verschiedener Vorschläge und Friedenspläne</w:t>
            </w:r>
          </w:p>
        </w:tc>
        <w:tc>
          <w:tcPr>
            <w:tcW w:w="3793" w:type="dxa"/>
          </w:tcPr>
          <w:p w14:paraId="529D7730" w14:textId="77777777" w:rsidR="00050B03" w:rsidRDefault="00050B03" w:rsidP="009A3B05">
            <w:hyperlink r:id="rId10" w:history="1">
              <w:r w:rsidRPr="00C43D2D">
                <w:rPr>
                  <w:rStyle w:val="Hyperlink"/>
                </w:rPr>
                <w:t>http://www.ag-friedensforschung.de/regionen/Afghanistan/exit.html</w:t>
              </w:r>
            </w:hyperlink>
            <w:r>
              <w:t xml:space="preserve"> </w:t>
            </w:r>
          </w:p>
        </w:tc>
      </w:tr>
      <w:tr w:rsidR="00050B03" w14:paraId="0F8007E6" w14:textId="77777777" w:rsidTr="009A3B05">
        <w:trPr>
          <w:gridBefore w:val="1"/>
          <w:wBefore w:w="34" w:type="dxa"/>
        </w:trPr>
        <w:tc>
          <w:tcPr>
            <w:tcW w:w="796" w:type="dxa"/>
            <w:gridSpan w:val="3"/>
          </w:tcPr>
          <w:p w14:paraId="5187AE96" w14:textId="77777777" w:rsidR="00050B03" w:rsidRDefault="00050B03" w:rsidP="009A3B05">
            <w:r>
              <w:t>2009</w:t>
            </w:r>
          </w:p>
        </w:tc>
        <w:tc>
          <w:tcPr>
            <w:tcW w:w="4699" w:type="dxa"/>
            <w:gridSpan w:val="2"/>
          </w:tcPr>
          <w:p w14:paraId="5D419305" w14:textId="77777777" w:rsidR="00050B03" w:rsidRDefault="00050B03" w:rsidP="009A3B05">
            <w:r>
              <w:t>Steinbicker, Otmar (2009): Die Arbeit der Nationalen Friedens-Jirga</w:t>
            </w:r>
          </w:p>
          <w:p w14:paraId="37B2218D" w14:textId="77777777" w:rsidR="00050B03" w:rsidRDefault="00050B03" w:rsidP="009A3B05">
            <w:r>
              <w:t>Frieden durch Verhandlungen?</w:t>
            </w:r>
          </w:p>
          <w:p w14:paraId="47BDE5EE" w14:textId="77777777" w:rsidR="00050B03" w:rsidRDefault="00050B03" w:rsidP="009A3B05">
            <w:r>
              <w:t>Friedensforum 6/2009</w:t>
            </w:r>
          </w:p>
        </w:tc>
        <w:tc>
          <w:tcPr>
            <w:tcW w:w="3793" w:type="dxa"/>
          </w:tcPr>
          <w:p w14:paraId="5B2AAEC8" w14:textId="77777777" w:rsidR="00050B03" w:rsidRDefault="00050B03" w:rsidP="009A3B05">
            <w:hyperlink r:id="rId11" w:history="1">
              <w:r w:rsidRPr="00C43D2D">
                <w:rPr>
                  <w:rStyle w:val="Hyperlink"/>
                </w:rPr>
                <w:t>https://www.friedenskooperative.de/friedensforum/artikel/frieden-durch-verhandlungen</w:t>
              </w:r>
            </w:hyperlink>
            <w:r>
              <w:t xml:space="preserve"> </w:t>
            </w:r>
          </w:p>
        </w:tc>
      </w:tr>
      <w:tr w:rsidR="00050B03" w14:paraId="7B900B69" w14:textId="77777777" w:rsidTr="009A3B05">
        <w:trPr>
          <w:gridBefore w:val="1"/>
          <w:wBefore w:w="34" w:type="dxa"/>
        </w:trPr>
        <w:tc>
          <w:tcPr>
            <w:tcW w:w="796" w:type="dxa"/>
            <w:gridSpan w:val="3"/>
          </w:tcPr>
          <w:p w14:paraId="3DBBC2D8" w14:textId="77777777" w:rsidR="00050B03" w:rsidRDefault="00050B03" w:rsidP="009A3B05">
            <w:r>
              <w:t>2009</w:t>
            </w:r>
          </w:p>
        </w:tc>
        <w:tc>
          <w:tcPr>
            <w:tcW w:w="4699" w:type="dxa"/>
            <w:gridSpan w:val="2"/>
          </w:tcPr>
          <w:p w14:paraId="672EAC76" w14:textId="77777777" w:rsidR="00050B03" w:rsidRDefault="00050B03" w:rsidP="009A3B05">
            <w:r>
              <w:t>Buro, Andreas (2009): Eine Zivile Strategie für Afghanistan</w:t>
            </w:r>
          </w:p>
          <w:p w14:paraId="049B1C76" w14:textId="77777777" w:rsidR="00050B03" w:rsidRDefault="00050B03" w:rsidP="009A3B05">
            <w:r>
              <w:t>Anforderungen an die deutsche Politik</w:t>
            </w:r>
          </w:p>
          <w:p w14:paraId="4D9F9C6E" w14:textId="77777777" w:rsidR="00050B03" w:rsidRDefault="00050B03" w:rsidP="009A3B05">
            <w:r>
              <w:t>Friedensforum 6/2009</w:t>
            </w:r>
          </w:p>
        </w:tc>
        <w:tc>
          <w:tcPr>
            <w:tcW w:w="3793" w:type="dxa"/>
          </w:tcPr>
          <w:p w14:paraId="7F40FF53" w14:textId="77777777" w:rsidR="00050B03" w:rsidRPr="00CA1D67" w:rsidRDefault="00050B03" w:rsidP="009A3B05">
            <w:hyperlink r:id="rId12" w:history="1">
              <w:r w:rsidRPr="00C43D2D">
                <w:rPr>
                  <w:rStyle w:val="Hyperlink"/>
                </w:rPr>
                <w:t>https://www.friedenskooperative.de/friedensforum/artikel/anforderungen-an-die-deutsche-politik</w:t>
              </w:r>
            </w:hyperlink>
            <w:r>
              <w:t xml:space="preserve"> </w:t>
            </w:r>
          </w:p>
        </w:tc>
      </w:tr>
      <w:tr w:rsidR="00050B03" w14:paraId="37556609" w14:textId="77777777" w:rsidTr="009A3B05">
        <w:trPr>
          <w:gridBefore w:val="1"/>
          <w:wBefore w:w="34" w:type="dxa"/>
        </w:trPr>
        <w:tc>
          <w:tcPr>
            <w:tcW w:w="796" w:type="dxa"/>
            <w:gridSpan w:val="3"/>
          </w:tcPr>
          <w:p w14:paraId="6012A983" w14:textId="77777777" w:rsidR="00050B03" w:rsidRDefault="00050B03" w:rsidP="009A3B05">
            <w:r>
              <w:t>2009</w:t>
            </w:r>
          </w:p>
        </w:tc>
        <w:tc>
          <w:tcPr>
            <w:tcW w:w="4699" w:type="dxa"/>
            <w:gridSpan w:val="2"/>
          </w:tcPr>
          <w:p w14:paraId="46FDF5DC" w14:textId="77777777" w:rsidR="00050B03" w:rsidRDefault="00050B03" w:rsidP="009A3B05">
            <w:r>
              <w:t>Baraki, Matin (2009): Interview mit Dr. Martin Baraki</w:t>
            </w:r>
          </w:p>
          <w:p w14:paraId="17CDC8A6" w14:textId="77777777" w:rsidR="00050B03" w:rsidRDefault="00050B03" w:rsidP="009A3B05">
            <w:r>
              <w:t>Ein Friedensprozess kann nur nach Abzug der NATO beginnen</w:t>
            </w:r>
          </w:p>
          <w:p w14:paraId="4C9745F8" w14:textId="77777777" w:rsidR="00050B03" w:rsidRDefault="00050B03" w:rsidP="009A3B05">
            <w:r>
              <w:t>Friedensforum 6/2009</w:t>
            </w:r>
          </w:p>
        </w:tc>
        <w:tc>
          <w:tcPr>
            <w:tcW w:w="3793" w:type="dxa"/>
          </w:tcPr>
          <w:p w14:paraId="626427BD" w14:textId="77777777" w:rsidR="00050B03" w:rsidRPr="00CA1D67" w:rsidRDefault="00050B03" w:rsidP="009A3B05">
            <w:hyperlink r:id="rId13" w:history="1">
              <w:r w:rsidRPr="00C43D2D">
                <w:rPr>
                  <w:rStyle w:val="Hyperlink"/>
                </w:rPr>
                <w:t>https://www.friedenskooperative.de/friedensforum/artikel/ein-friedensprozess-kann-nur-nach-abzug-der-nato</w:t>
              </w:r>
            </w:hyperlink>
            <w:r>
              <w:t xml:space="preserve"> </w:t>
            </w:r>
          </w:p>
        </w:tc>
      </w:tr>
      <w:tr w:rsidR="00050B03" w14:paraId="1A1EAA5B" w14:textId="77777777" w:rsidTr="009A3B05">
        <w:trPr>
          <w:gridBefore w:val="1"/>
          <w:wBefore w:w="34" w:type="dxa"/>
        </w:trPr>
        <w:tc>
          <w:tcPr>
            <w:tcW w:w="796" w:type="dxa"/>
            <w:gridSpan w:val="3"/>
          </w:tcPr>
          <w:p w14:paraId="62384215" w14:textId="77777777" w:rsidR="00050B03" w:rsidRDefault="00050B03" w:rsidP="009A3B05">
            <w:r>
              <w:t>2009</w:t>
            </w:r>
          </w:p>
        </w:tc>
        <w:tc>
          <w:tcPr>
            <w:tcW w:w="4699" w:type="dxa"/>
            <w:gridSpan w:val="2"/>
          </w:tcPr>
          <w:p w14:paraId="234BFF2A" w14:textId="77777777" w:rsidR="00050B03" w:rsidRDefault="00050B03" w:rsidP="009A3B05">
            <w:r>
              <w:t xml:space="preserve">Steinbicker, Otmar (2009): Afghanistan. </w:t>
            </w:r>
            <w:r>
              <w:lastRenderedPageBreak/>
              <w:t>Verhandelt jetzt!</w:t>
            </w:r>
          </w:p>
          <w:p w14:paraId="3588B870" w14:textId="77777777" w:rsidR="00050B03" w:rsidRDefault="00050B03" w:rsidP="009A3B05">
            <w:r>
              <w:t>Friedensforum 5/2009</w:t>
            </w:r>
          </w:p>
        </w:tc>
        <w:tc>
          <w:tcPr>
            <w:tcW w:w="3793" w:type="dxa"/>
          </w:tcPr>
          <w:p w14:paraId="591873C8" w14:textId="77777777" w:rsidR="00050B03" w:rsidRDefault="00050B03" w:rsidP="009A3B05">
            <w:hyperlink r:id="rId14" w:history="1">
              <w:r w:rsidRPr="00C43D2D">
                <w:rPr>
                  <w:rStyle w:val="Hyperlink"/>
                </w:rPr>
                <w:t>https://www.friedenskooperative.d</w:t>
              </w:r>
              <w:r w:rsidRPr="00C43D2D">
                <w:rPr>
                  <w:rStyle w:val="Hyperlink"/>
                </w:rPr>
                <w:lastRenderedPageBreak/>
                <w:t>e/friedensforum/artikel/verhandelt-jetzt</w:t>
              </w:r>
            </w:hyperlink>
            <w:r>
              <w:t xml:space="preserve"> </w:t>
            </w:r>
          </w:p>
        </w:tc>
      </w:tr>
      <w:tr w:rsidR="00050B03" w14:paraId="6DCF0267" w14:textId="77777777" w:rsidTr="009A3B05">
        <w:trPr>
          <w:gridBefore w:val="1"/>
          <w:wBefore w:w="34" w:type="dxa"/>
        </w:trPr>
        <w:tc>
          <w:tcPr>
            <w:tcW w:w="796" w:type="dxa"/>
            <w:gridSpan w:val="3"/>
          </w:tcPr>
          <w:p w14:paraId="257A31B6" w14:textId="77777777" w:rsidR="00050B03" w:rsidRDefault="00050B03" w:rsidP="009A3B05">
            <w:r>
              <w:lastRenderedPageBreak/>
              <w:t>2009</w:t>
            </w:r>
          </w:p>
        </w:tc>
        <w:tc>
          <w:tcPr>
            <w:tcW w:w="4699" w:type="dxa"/>
            <w:gridSpan w:val="2"/>
          </w:tcPr>
          <w:p w14:paraId="5BD1E5FD" w14:textId="77777777" w:rsidR="00050B03" w:rsidRDefault="00050B03" w:rsidP="009A3B05">
            <w:r>
              <w:t xml:space="preserve">Heiducoff, Jürgen (2009): </w:t>
            </w:r>
            <w:r w:rsidRPr="00497CFF">
              <w:t>Volksaufstand und Versöhnung in Afghanistan – ein langer Prozess</w:t>
            </w:r>
            <w:r>
              <w:t xml:space="preserve">. </w:t>
            </w:r>
            <w:r w:rsidRPr="00497CFF">
              <w:t>Quelle: http://www.blueflower.name/ds-blog/</w:t>
            </w:r>
          </w:p>
        </w:tc>
        <w:tc>
          <w:tcPr>
            <w:tcW w:w="3793" w:type="dxa"/>
          </w:tcPr>
          <w:p w14:paraId="1E70F0B5" w14:textId="77777777" w:rsidR="00050B03" w:rsidRDefault="00050B03" w:rsidP="009A3B05">
            <w:hyperlink r:id="rId15" w:history="1">
              <w:r w:rsidRPr="00C43D2D">
                <w:rPr>
                  <w:rStyle w:val="Hyperlink"/>
                </w:rPr>
                <w:t>http://www.ag-friedensforschung.de/regionen/Afghanistan/heiducoff.html</w:t>
              </w:r>
            </w:hyperlink>
            <w:r>
              <w:t xml:space="preserve"> </w:t>
            </w:r>
          </w:p>
        </w:tc>
      </w:tr>
      <w:tr w:rsidR="00050B03" w14:paraId="42DFD7B3" w14:textId="77777777" w:rsidTr="009A3B05">
        <w:trPr>
          <w:gridBefore w:val="1"/>
          <w:wBefore w:w="34" w:type="dxa"/>
        </w:trPr>
        <w:tc>
          <w:tcPr>
            <w:tcW w:w="796" w:type="dxa"/>
            <w:gridSpan w:val="3"/>
            <w:hideMark/>
          </w:tcPr>
          <w:p w14:paraId="399C2187" w14:textId="77777777" w:rsidR="00050B03" w:rsidRDefault="00050B03" w:rsidP="009A3B05">
            <w:r>
              <w:t>2009</w:t>
            </w:r>
          </w:p>
        </w:tc>
        <w:tc>
          <w:tcPr>
            <w:tcW w:w="4699" w:type="dxa"/>
            <w:gridSpan w:val="2"/>
            <w:hideMark/>
          </w:tcPr>
          <w:p w14:paraId="35BF187A" w14:textId="77777777" w:rsidR="00050B03" w:rsidRDefault="00050B03" w:rsidP="009A3B05">
            <w:r>
              <w:t>Zehn Schritte für Afghanistan. Kanzlerkandidat und Außenminister Frank Walter Steinmeier zu Afghanistan. Dokumentation. Veröffentlicht am 14.09.2009</w:t>
            </w:r>
          </w:p>
        </w:tc>
        <w:tc>
          <w:tcPr>
            <w:tcW w:w="3793" w:type="dxa"/>
            <w:hideMark/>
          </w:tcPr>
          <w:p w14:paraId="7F1AD164" w14:textId="77777777" w:rsidR="00050B03" w:rsidRDefault="00050B03" w:rsidP="009A3B05">
            <w:hyperlink r:id="rId16" w:history="1">
              <w:r w:rsidRPr="00C43D2D">
                <w:rPr>
                  <w:rStyle w:val="Hyperlink"/>
                </w:rPr>
                <w:t>http://www.ag-friedensforschung.de/regionen/Afghanistan/steinmeier2.html</w:t>
              </w:r>
            </w:hyperlink>
            <w:r>
              <w:t xml:space="preserve"> </w:t>
            </w:r>
          </w:p>
        </w:tc>
      </w:tr>
      <w:tr w:rsidR="00050B03" w14:paraId="3025AB8C" w14:textId="77777777" w:rsidTr="009A3B05">
        <w:trPr>
          <w:gridBefore w:val="1"/>
          <w:wBefore w:w="34" w:type="dxa"/>
        </w:trPr>
        <w:tc>
          <w:tcPr>
            <w:tcW w:w="796" w:type="dxa"/>
            <w:gridSpan w:val="3"/>
          </w:tcPr>
          <w:p w14:paraId="2062B6EF" w14:textId="77777777" w:rsidR="00050B03" w:rsidRDefault="00050B03" w:rsidP="009A3B05">
            <w:r>
              <w:t>2010</w:t>
            </w:r>
          </w:p>
        </w:tc>
        <w:tc>
          <w:tcPr>
            <w:tcW w:w="4699" w:type="dxa"/>
            <w:gridSpan w:val="2"/>
          </w:tcPr>
          <w:p w14:paraId="0610BE8D" w14:textId="77777777" w:rsidR="00050B03" w:rsidRPr="00575491" w:rsidRDefault="00050B03" w:rsidP="009A3B05">
            <w:pPr>
              <w:rPr>
                <w:lang w:val="en-GB"/>
              </w:rPr>
            </w:pPr>
            <w:r w:rsidRPr="00575491">
              <w:rPr>
                <w:lang w:val="en-GB"/>
              </w:rPr>
              <w:t>Gopal, Anand (2010): Flash from the Past: Missed Opportunities for Reconciliation</w:t>
            </w:r>
          </w:p>
          <w:p w14:paraId="4B6AE4E3" w14:textId="77777777" w:rsidR="00050B03" w:rsidRDefault="00050B03" w:rsidP="009A3B05">
            <w:r>
              <w:t>15 Nov 2010</w:t>
            </w:r>
          </w:p>
        </w:tc>
        <w:tc>
          <w:tcPr>
            <w:tcW w:w="3793" w:type="dxa"/>
          </w:tcPr>
          <w:p w14:paraId="5EDBC51C" w14:textId="77777777" w:rsidR="00050B03" w:rsidRPr="005E357C" w:rsidRDefault="00050B03" w:rsidP="009A3B05">
            <w:hyperlink r:id="rId17" w:history="1">
              <w:r w:rsidRPr="00C43D2D">
                <w:rPr>
                  <w:rStyle w:val="Hyperlink"/>
                </w:rPr>
                <w:t>https://www.afghanistan-analysts.org/en/reports/context-culture/flash-to-the-past-missed-opportunities-for-reconciliation/</w:t>
              </w:r>
            </w:hyperlink>
            <w:r>
              <w:t xml:space="preserve"> </w:t>
            </w:r>
          </w:p>
        </w:tc>
      </w:tr>
      <w:tr w:rsidR="00050B03" w14:paraId="680538A1" w14:textId="77777777" w:rsidTr="009A3B05">
        <w:trPr>
          <w:gridBefore w:val="1"/>
          <w:wBefore w:w="34" w:type="dxa"/>
        </w:trPr>
        <w:tc>
          <w:tcPr>
            <w:tcW w:w="796" w:type="dxa"/>
            <w:gridSpan w:val="3"/>
          </w:tcPr>
          <w:p w14:paraId="3032F4AC" w14:textId="77777777" w:rsidR="00050B03" w:rsidRDefault="00050B03" w:rsidP="009A3B05">
            <w:r>
              <w:t>2010</w:t>
            </w:r>
          </w:p>
        </w:tc>
        <w:tc>
          <w:tcPr>
            <w:tcW w:w="4699" w:type="dxa"/>
            <w:gridSpan w:val="2"/>
          </w:tcPr>
          <w:p w14:paraId="2DE14A05" w14:textId="77777777" w:rsidR="00050B03" w:rsidRDefault="00050B03" w:rsidP="009A3B05">
            <w:r>
              <w:t>Buro, Andreas (2010): Kooperation statt Konfrontation. Eine andere Afghanistanpolitik ist möglich</w:t>
            </w:r>
          </w:p>
          <w:p w14:paraId="36E16BFF" w14:textId="77777777" w:rsidR="00050B03" w:rsidRDefault="00050B03" w:rsidP="009A3B05">
            <w:r>
              <w:t>in Wissenschaft &amp; Frieden 2010-3: Afghanistan: Krieg ohne Ende, Seite 39–41</w:t>
            </w:r>
          </w:p>
        </w:tc>
        <w:tc>
          <w:tcPr>
            <w:tcW w:w="3793" w:type="dxa"/>
          </w:tcPr>
          <w:p w14:paraId="00F8E8BD" w14:textId="77777777" w:rsidR="00050B03" w:rsidRPr="005E357C" w:rsidRDefault="00050B03" w:rsidP="009A3B05">
            <w:hyperlink r:id="rId18" w:history="1">
              <w:r w:rsidRPr="00C43D2D">
                <w:rPr>
                  <w:rStyle w:val="Hyperlink"/>
                </w:rPr>
                <w:t>https://wissenschaft-und-frieden.de/seite.php?artikelID=1640</w:t>
              </w:r>
            </w:hyperlink>
            <w:r>
              <w:t xml:space="preserve"> </w:t>
            </w:r>
          </w:p>
        </w:tc>
      </w:tr>
      <w:tr w:rsidR="00050B03" w14:paraId="5C67EC48" w14:textId="77777777" w:rsidTr="009A3B05">
        <w:trPr>
          <w:gridBefore w:val="1"/>
          <w:wBefore w:w="34" w:type="dxa"/>
        </w:trPr>
        <w:tc>
          <w:tcPr>
            <w:tcW w:w="796" w:type="dxa"/>
            <w:gridSpan w:val="3"/>
          </w:tcPr>
          <w:p w14:paraId="2B5A6B82" w14:textId="77777777" w:rsidR="00050B03" w:rsidRDefault="00050B03" w:rsidP="009A3B05">
            <w:r>
              <w:t>2010</w:t>
            </w:r>
          </w:p>
        </w:tc>
        <w:tc>
          <w:tcPr>
            <w:tcW w:w="4699" w:type="dxa"/>
            <w:gridSpan w:val="2"/>
          </w:tcPr>
          <w:p w14:paraId="46DB1233" w14:textId="77777777" w:rsidR="00050B03" w:rsidRDefault="00050B03" w:rsidP="009A3B05">
            <w:r>
              <w:t>AFK (2010): Lehren aus Afghanistan. Zehn Thesen und ein Plädoyer</w:t>
            </w:r>
          </w:p>
          <w:p w14:paraId="5D55FC4D" w14:textId="77777777" w:rsidR="00050B03" w:rsidRDefault="00050B03" w:rsidP="009A3B05">
            <w:r>
              <w:t>in Wissenschaft &amp; Frieden 2010-3: Afghanistan: Krieg ohne Ende, Seite 37–38</w:t>
            </w:r>
          </w:p>
        </w:tc>
        <w:tc>
          <w:tcPr>
            <w:tcW w:w="3793" w:type="dxa"/>
          </w:tcPr>
          <w:p w14:paraId="46BD04A4" w14:textId="77777777" w:rsidR="00050B03" w:rsidRPr="005E357C" w:rsidRDefault="00050B03" w:rsidP="009A3B05">
            <w:hyperlink r:id="rId19" w:history="1">
              <w:r w:rsidRPr="00C43D2D">
                <w:rPr>
                  <w:rStyle w:val="Hyperlink"/>
                </w:rPr>
                <w:t>https://wissenschaft-und-frieden.de/seite.php?artikelID=1639</w:t>
              </w:r>
            </w:hyperlink>
            <w:r>
              <w:t xml:space="preserve"> </w:t>
            </w:r>
          </w:p>
        </w:tc>
      </w:tr>
      <w:tr w:rsidR="00050B03" w14:paraId="16B81E80" w14:textId="77777777" w:rsidTr="009A3B05">
        <w:trPr>
          <w:gridBefore w:val="1"/>
          <w:wBefore w:w="34" w:type="dxa"/>
        </w:trPr>
        <w:tc>
          <w:tcPr>
            <w:tcW w:w="796" w:type="dxa"/>
            <w:gridSpan w:val="3"/>
          </w:tcPr>
          <w:p w14:paraId="19E064CB" w14:textId="77777777" w:rsidR="00050B03" w:rsidRDefault="00050B03" w:rsidP="009A3B05">
            <w:r>
              <w:t>2010</w:t>
            </w:r>
          </w:p>
        </w:tc>
        <w:tc>
          <w:tcPr>
            <w:tcW w:w="4699" w:type="dxa"/>
            <w:gridSpan w:val="2"/>
          </w:tcPr>
          <w:p w14:paraId="50878308" w14:textId="77777777" w:rsidR="00050B03" w:rsidRDefault="00050B03" w:rsidP="009A3B05">
            <w:r>
              <w:t>Schmeidl, Susanne und Miszak, Nick (2010): Für eine Handvoll Dollar. Versöhnung und Reintegration in Afghanistan</w:t>
            </w:r>
          </w:p>
          <w:p w14:paraId="79BAA817" w14:textId="77777777" w:rsidR="00050B03" w:rsidRDefault="00050B03" w:rsidP="009A3B05">
            <w:r>
              <w:t>in Wissenschaft &amp; Frieden 2010-3: Afghanistan: Krieg ohne Ende, Seite 23–26</w:t>
            </w:r>
          </w:p>
        </w:tc>
        <w:tc>
          <w:tcPr>
            <w:tcW w:w="3793" w:type="dxa"/>
          </w:tcPr>
          <w:p w14:paraId="08CF6090" w14:textId="77777777" w:rsidR="00050B03" w:rsidRPr="005E357C" w:rsidRDefault="00050B03" w:rsidP="009A3B05">
            <w:hyperlink r:id="rId20" w:history="1">
              <w:r w:rsidRPr="00C43D2D">
                <w:rPr>
                  <w:rStyle w:val="Hyperlink"/>
                </w:rPr>
                <w:t>https://wissenschaft-und-frieden.de/seite.php?artikelID=1635</w:t>
              </w:r>
            </w:hyperlink>
            <w:r>
              <w:t xml:space="preserve"> </w:t>
            </w:r>
          </w:p>
        </w:tc>
      </w:tr>
      <w:tr w:rsidR="00050B03" w14:paraId="66D4BA9D" w14:textId="77777777" w:rsidTr="009A3B05">
        <w:trPr>
          <w:gridBefore w:val="1"/>
          <w:wBefore w:w="34" w:type="dxa"/>
        </w:trPr>
        <w:tc>
          <w:tcPr>
            <w:tcW w:w="796" w:type="dxa"/>
            <w:gridSpan w:val="3"/>
          </w:tcPr>
          <w:p w14:paraId="3076D218" w14:textId="77777777" w:rsidR="00050B03" w:rsidRDefault="00050B03" w:rsidP="009A3B05">
            <w:r>
              <w:t>2010</w:t>
            </w:r>
          </w:p>
        </w:tc>
        <w:tc>
          <w:tcPr>
            <w:tcW w:w="4699" w:type="dxa"/>
            <w:gridSpan w:val="2"/>
          </w:tcPr>
          <w:p w14:paraId="5966A208" w14:textId="77777777" w:rsidR="00050B03" w:rsidRDefault="00050B03" w:rsidP="009A3B05">
            <w:r>
              <w:t xml:space="preserve">Steinbicker, Otmar (2010): </w:t>
            </w:r>
            <w:r w:rsidRPr="00F162C4">
              <w:t>Friedenspolitik in Afghanistan</w:t>
            </w:r>
          </w:p>
          <w:p w14:paraId="5162F967" w14:textId="77777777" w:rsidR="00050B03" w:rsidRDefault="00050B03" w:rsidP="009A3B05">
            <w:r>
              <w:t>Friedensforum 6/2010</w:t>
            </w:r>
          </w:p>
        </w:tc>
        <w:tc>
          <w:tcPr>
            <w:tcW w:w="3793" w:type="dxa"/>
          </w:tcPr>
          <w:p w14:paraId="5D06BEDB" w14:textId="77777777" w:rsidR="00050B03" w:rsidRPr="00CA1D67" w:rsidRDefault="00050B03" w:rsidP="009A3B05">
            <w:hyperlink r:id="rId21" w:history="1">
              <w:r w:rsidRPr="00C43D2D">
                <w:rPr>
                  <w:rStyle w:val="Hyperlink"/>
                </w:rPr>
                <w:t>https://www.friedenskooperative.de/friedensforum/artikel/friedenspolitik-in-afghanistan</w:t>
              </w:r>
            </w:hyperlink>
            <w:r>
              <w:t xml:space="preserve"> </w:t>
            </w:r>
          </w:p>
        </w:tc>
      </w:tr>
      <w:tr w:rsidR="00050B03" w14:paraId="09F7F819" w14:textId="77777777" w:rsidTr="009A3B05">
        <w:trPr>
          <w:gridBefore w:val="1"/>
          <w:wBefore w:w="34" w:type="dxa"/>
        </w:trPr>
        <w:tc>
          <w:tcPr>
            <w:tcW w:w="796" w:type="dxa"/>
            <w:gridSpan w:val="3"/>
          </w:tcPr>
          <w:p w14:paraId="0A07F7D3" w14:textId="77777777" w:rsidR="00050B03" w:rsidRDefault="00050B03" w:rsidP="009A3B05">
            <w:r>
              <w:t>2010</w:t>
            </w:r>
          </w:p>
        </w:tc>
        <w:tc>
          <w:tcPr>
            <w:tcW w:w="4699" w:type="dxa"/>
            <w:gridSpan w:val="2"/>
          </w:tcPr>
          <w:p w14:paraId="6EBB0482" w14:textId="77777777" w:rsidR="00050B03" w:rsidRDefault="00050B03" w:rsidP="009A3B05">
            <w:r>
              <w:t>Steinbicker, Otmar (2010): Afghanistan.</w:t>
            </w:r>
          </w:p>
          <w:p w14:paraId="17A8EB89" w14:textId="77777777" w:rsidR="00050B03" w:rsidRDefault="00050B03" w:rsidP="009A3B05">
            <w:r>
              <w:t>Letzte Chance für Verhandlungen?</w:t>
            </w:r>
          </w:p>
          <w:p w14:paraId="4660A76F" w14:textId="77777777" w:rsidR="00050B03" w:rsidRDefault="00050B03" w:rsidP="009A3B05">
            <w:r>
              <w:t>Friedensforum 3/2010</w:t>
            </w:r>
          </w:p>
        </w:tc>
        <w:tc>
          <w:tcPr>
            <w:tcW w:w="3793" w:type="dxa"/>
          </w:tcPr>
          <w:p w14:paraId="05041DCD" w14:textId="77777777" w:rsidR="00050B03" w:rsidRPr="00CA1D67" w:rsidRDefault="00050B03" w:rsidP="009A3B05">
            <w:hyperlink r:id="rId22" w:history="1">
              <w:r w:rsidRPr="00C43D2D">
                <w:rPr>
                  <w:rStyle w:val="Hyperlink"/>
                </w:rPr>
                <w:t>https://www.friedenskooperative.de/friedensforum/artikel/letzte-chance-fuer-verhandlungen</w:t>
              </w:r>
            </w:hyperlink>
            <w:r>
              <w:t xml:space="preserve"> </w:t>
            </w:r>
          </w:p>
        </w:tc>
      </w:tr>
      <w:tr w:rsidR="00050B03" w14:paraId="7D946394" w14:textId="77777777" w:rsidTr="009A3B05">
        <w:trPr>
          <w:gridBefore w:val="1"/>
          <w:wBefore w:w="34" w:type="dxa"/>
        </w:trPr>
        <w:tc>
          <w:tcPr>
            <w:tcW w:w="796" w:type="dxa"/>
            <w:gridSpan w:val="3"/>
          </w:tcPr>
          <w:p w14:paraId="08F59A85" w14:textId="77777777" w:rsidR="00050B03" w:rsidRDefault="00050B03" w:rsidP="009A3B05">
            <w:r>
              <w:t>2010</w:t>
            </w:r>
          </w:p>
        </w:tc>
        <w:tc>
          <w:tcPr>
            <w:tcW w:w="4699" w:type="dxa"/>
            <w:gridSpan w:val="2"/>
          </w:tcPr>
          <w:p w14:paraId="5135A613" w14:textId="77777777" w:rsidR="00050B03" w:rsidRDefault="00050B03" w:rsidP="009A3B05">
            <w:r>
              <w:t xml:space="preserve">Mellenthin, Knut (2010): Hekmatjars Friedensplan. Afghanistan: Karsai sprach mit einer der drei Hauptgruppen des Widerstands. </w:t>
            </w:r>
            <w:r w:rsidRPr="00316B93">
              <w:t>Aus: junge Welt, 24. März 2010</w:t>
            </w:r>
          </w:p>
        </w:tc>
        <w:tc>
          <w:tcPr>
            <w:tcW w:w="3793" w:type="dxa"/>
          </w:tcPr>
          <w:p w14:paraId="123104DE" w14:textId="77777777" w:rsidR="00050B03" w:rsidRDefault="00050B03" w:rsidP="009A3B05">
            <w:hyperlink r:id="rId23" w:history="1">
              <w:r w:rsidRPr="00C43D2D">
                <w:rPr>
                  <w:rStyle w:val="Hyperlink"/>
                </w:rPr>
                <w:t>http://www.ag-friedensforschung.de/regionen/Afghanistan/hekmatyar.html</w:t>
              </w:r>
            </w:hyperlink>
            <w:r>
              <w:t xml:space="preserve"> </w:t>
            </w:r>
          </w:p>
        </w:tc>
      </w:tr>
      <w:tr w:rsidR="00050B03" w:rsidRPr="00BD1F7D" w14:paraId="7E618CC1" w14:textId="77777777" w:rsidTr="009A3B05">
        <w:trPr>
          <w:gridBefore w:val="1"/>
          <w:wBefore w:w="34" w:type="dxa"/>
        </w:trPr>
        <w:tc>
          <w:tcPr>
            <w:tcW w:w="796" w:type="dxa"/>
            <w:gridSpan w:val="3"/>
          </w:tcPr>
          <w:p w14:paraId="40BD280A" w14:textId="77777777" w:rsidR="00050B03" w:rsidRDefault="00050B03" w:rsidP="009A3B05">
            <w:r>
              <w:t>2010</w:t>
            </w:r>
          </w:p>
        </w:tc>
        <w:tc>
          <w:tcPr>
            <w:tcW w:w="4699" w:type="dxa"/>
            <w:gridSpan w:val="2"/>
          </w:tcPr>
          <w:p w14:paraId="33B5EA77" w14:textId="77777777" w:rsidR="00050B03" w:rsidRPr="00575491" w:rsidRDefault="00050B03" w:rsidP="009A3B05">
            <w:pPr>
              <w:rPr>
                <w:lang w:val="en-GB"/>
              </w:rPr>
            </w:pPr>
            <w:r w:rsidRPr="00575491">
              <w:rPr>
                <w:lang w:val="en-GB"/>
              </w:rPr>
              <w:t>Galtung, Johan (2010): AFGHANISTAN: FROM KILLING TO BRIBING / Bestechen statt töten. Website of TRANSCEND Media Service; Feb 1 2010; www.transcend.org</w:t>
            </w:r>
          </w:p>
        </w:tc>
        <w:tc>
          <w:tcPr>
            <w:tcW w:w="3793" w:type="dxa"/>
          </w:tcPr>
          <w:p w14:paraId="64F0A11C" w14:textId="77777777" w:rsidR="00050B03" w:rsidRPr="00575491" w:rsidRDefault="00050B03" w:rsidP="009A3B05">
            <w:pPr>
              <w:rPr>
                <w:lang w:val="en-GB"/>
              </w:rPr>
            </w:pPr>
            <w:hyperlink r:id="rId24" w:history="1">
              <w:r w:rsidRPr="00C43D2D">
                <w:rPr>
                  <w:rStyle w:val="Hyperlink"/>
                  <w:lang w:val="en-GB"/>
                </w:rPr>
                <w:t>http://www.ag-friedensforschung.de/regionen/Afghanistan/galtung2.html</w:t>
              </w:r>
            </w:hyperlink>
            <w:r>
              <w:rPr>
                <w:lang w:val="en-GB"/>
              </w:rPr>
              <w:t xml:space="preserve"> </w:t>
            </w:r>
          </w:p>
        </w:tc>
      </w:tr>
      <w:tr w:rsidR="00050B03" w14:paraId="41624F78" w14:textId="77777777" w:rsidTr="009A3B05">
        <w:trPr>
          <w:gridBefore w:val="1"/>
          <w:wBefore w:w="34" w:type="dxa"/>
        </w:trPr>
        <w:tc>
          <w:tcPr>
            <w:tcW w:w="796" w:type="dxa"/>
            <w:gridSpan w:val="3"/>
          </w:tcPr>
          <w:p w14:paraId="7F61C34B" w14:textId="77777777" w:rsidR="00050B03" w:rsidRDefault="00050B03" w:rsidP="009A3B05">
            <w:r>
              <w:t>2010</w:t>
            </w:r>
          </w:p>
        </w:tc>
        <w:tc>
          <w:tcPr>
            <w:tcW w:w="4699" w:type="dxa"/>
            <w:gridSpan w:val="2"/>
          </w:tcPr>
          <w:p w14:paraId="648E05C3" w14:textId="77777777" w:rsidR="00050B03" w:rsidRDefault="00050B03" w:rsidP="009A3B05">
            <w:r>
              <w:t xml:space="preserve">Mellenthin, Knut (2010): Für die Galerie. Hintergrund. Nichts als Rhetorik: Die »neue« Strategie von USA, EU und NATO ist auch nach der Londoner Afghanistan-Konferenz die alte. </w:t>
            </w:r>
            <w:r w:rsidRPr="00B03131">
              <w:t>Aus: junge Welt, 4. Februar 2010</w:t>
            </w:r>
          </w:p>
        </w:tc>
        <w:tc>
          <w:tcPr>
            <w:tcW w:w="3793" w:type="dxa"/>
          </w:tcPr>
          <w:p w14:paraId="377FEADF" w14:textId="77777777" w:rsidR="00050B03" w:rsidRDefault="00050B03" w:rsidP="009A3B05">
            <w:hyperlink r:id="rId25" w:history="1">
              <w:r w:rsidRPr="00C43D2D">
                <w:rPr>
                  <w:rStyle w:val="Hyperlink"/>
                </w:rPr>
                <w:t>http://www.ag-friedensforschung.de/regionen/Afghanistan/london5.html</w:t>
              </w:r>
            </w:hyperlink>
            <w:r>
              <w:t xml:space="preserve"> </w:t>
            </w:r>
          </w:p>
        </w:tc>
      </w:tr>
      <w:tr w:rsidR="00050B03" w14:paraId="3997250A" w14:textId="77777777" w:rsidTr="009A3B05">
        <w:trPr>
          <w:gridBefore w:val="1"/>
          <w:wBefore w:w="34" w:type="dxa"/>
        </w:trPr>
        <w:tc>
          <w:tcPr>
            <w:tcW w:w="796" w:type="dxa"/>
            <w:gridSpan w:val="3"/>
          </w:tcPr>
          <w:p w14:paraId="738F7BFE" w14:textId="77777777" w:rsidR="00050B03" w:rsidRDefault="00050B03" w:rsidP="009A3B05">
            <w:r>
              <w:lastRenderedPageBreak/>
              <w:t>2011</w:t>
            </w:r>
          </w:p>
        </w:tc>
        <w:tc>
          <w:tcPr>
            <w:tcW w:w="4699" w:type="dxa"/>
            <w:gridSpan w:val="2"/>
          </w:tcPr>
          <w:p w14:paraId="6294B176" w14:textId="77777777" w:rsidR="00050B03" w:rsidRDefault="00050B03" w:rsidP="009A3B05">
            <w:r>
              <w:t>Steinbicker, Otmar (2011): Friedensplan für Afghanistan</w:t>
            </w:r>
          </w:p>
          <w:p w14:paraId="7D68F52C" w14:textId="77777777" w:rsidR="00050B03" w:rsidRDefault="00050B03" w:rsidP="009A3B05">
            <w:r>
              <w:t>Friedensforum 6/2011</w:t>
            </w:r>
          </w:p>
          <w:p w14:paraId="3E929C1C" w14:textId="77777777" w:rsidR="00050B03" w:rsidRDefault="00050B03" w:rsidP="009A3B05">
            <w:r>
              <w:t>Shorish-Plan</w:t>
            </w:r>
          </w:p>
        </w:tc>
        <w:tc>
          <w:tcPr>
            <w:tcW w:w="3793" w:type="dxa"/>
          </w:tcPr>
          <w:p w14:paraId="197BB338" w14:textId="77777777" w:rsidR="00050B03" w:rsidRPr="00CA1D67" w:rsidRDefault="00050B03" w:rsidP="009A3B05">
            <w:hyperlink r:id="rId26" w:history="1">
              <w:r w:rsidRPr="00C43D2D">
                <w:rPr>
                  <w:rStyle w:val="Hyperlink"/>
                </w:rPr>
                <w:t>https://www.friedenskooperative.de/friedensforum/artikel/friedensplan-fuer-afghanistan</w:t>
              </w:r>
            </w:hyperlink>
            <w:r>
              <w:t xml:space="preserve"> </w:t>
            </w:r>
          </w:p>
        </w:tc>
      </w:tr>
      <w:tr w:rsidR="00050B03" w:rsidRPr="00BD1F7D" w14:paraId="0B80C9D9" w14:textId="77777777" w:rsidTr="009A3B05">
        <w:trPr>
          <w:gridBefore w:val="1"/>
          <w:wBefore w:w="34" w:type="dxa"/>
        </w:trPr>
        <w:tc>
          <w:tcPr>
            <w:tcW w:w="796" w:type="dxa"/>
            <w:gridSpan w:val="3"/>
          </w:tcPr>
          <w:p w14:paraId="7674C539" w14:textId="77777777" w:rsidR="00050B03" w:rsidRDefault="00050B03" w:rsidP="009A3B05">
            <w:r>
              <w:t>2012</w:t>
            </w:r>
          </w:p>
        </w:tc>
        <w:tc>
          <w:tcPr>
            <w:tcW w:w="4699" w:type="dxa"/>
            <w:gridSpan w:val="2"/>
          </w:tcPr>
          <w:p w14:paraId="78BF1EAE" w14:textId="77777777" w:rsidR="00050B03" w:rsidRPr="00575491" w:rsidRDefault="00050B03" w:rsidP="009A3B05">
            <w:pPr>
              <w:rPr>
                <w:lang w:val="en-GB"/>
              </w:rPr>
            </w:pPr>
            <w:r w:rsidRPr="00575491">
              <w:rPr>
                <w:lang w:val="en-GB"/>
              </w:rPr>
              <w:t>AIHRC (2012): Peace, Reconciliation and Justice in Afghanistan Action Plan</w:t>
            </w:r>
          </w:p>
        </w:tc>
        <w:tc>
          <w:tcPr>
            <w:tcW w:w="3793" w:type="dxa"/>
          </w:tcPr>
          <w:p w14:paraId="5708E688" w14:textId="77777777" w:rsidR="00050B03" w:rsidRPr="00575491" w:rsidRDefault="00050B03" w:rsidP="009A3B05">
            <w:pPr>
              <w:rPr>
                <w:lang w:val="en-GB"/>
              </w:rPr>
            </w:pPr>
            <w:hyperlink r:id="rId27" w:history="1">
              <w:r w:rsidRPr="00C43D2D">
                <w:rPr>
                  <w:rStyle w:val="Hyperlink"/>
                  <w:lang w:val="en-GB"/>
                </w:rPr>
                <w:t>https://www.aihrc.org.af/home/research_report/888</w:t>
              </w:r>
            </w:hyperlink>
            <w:r>
              <w:rPr>
                <w:lang w:val="en-GB"/>
              </w:rPr>
              <w:t xml:space="preserve"> </w:t>
            </w:r>
          </w:p>
        </w:tc>
      </w:tr>
      <w:tr w:rsidR="00050B03" w:rsidRPr="00B0508A" w14:paraId="7F5149E1" w14:textId="77777777" w:rsidTr="009A3B05">
        <w:tc>
          <w:tcPr>
            <w:tcW w:w="851" w:type="dxa"/>
            <w:gridSpan w:val="5"/>
            <w:tcBorders>
              <w:top w:val="single" w:sz="4" w:space="0" w:color="auto"/>
              <w:left w:val="single" w:sz="4" w:space="0" w:color="auto"/>
              <w:bottom w:val="single" w:sz="4" w:space="0" w:color="auto"/>
              <w:right w:val="single" w:sz="4" w:space="0" w:color="auto"/>
            </w:tcBorders>
            <w:hideMark/>
          </w:tcPr>
          <w:p w14:paraId="66CC4686" w14:textId="77777777" w:rsidR="00050B03" w:rsidRPr="00B0508A" w:rsidRDefault="00050B03" w:rsidP="009A3B05">
            <w:pPr>
              <w:spacing w:after="0"/>
            </w:pPr>
            <w:r w:rsidRPr="00B0508A">
              <w:t>2012</w:t>
            </w:r>
          </w:p>
        </w:tc>
        <w:tc>
          <w:tcPr>
            <w:tcW w:w="4678" w:type="dxa"/>
            <w:tcBorders>
              <w:top w:val="single" w:sz="4" w:space="0" w:color="auto"/>
              <w:left w:val="single" w:sz="4" w:space="0" w:color="auto"/>
              <w:bottom w:val="single" w:sz="4" w:space="0" w:color="auto"/>
              <w:right w:val="single" w:sz="4" w:space="0" w:color="auto"/>
            </w:tcBorders>
            <w:hideMark/>
          </w:tcPr>
          <w:p w14:paraId="45BA6177" w14:textId="77777777" w:rsidR="00050B03" w:rsidRPr="00B0508A" w:rsidRDefault="00050B03" w:rsidP="009A3B05">
            <w:pPr>
              <w:spacing w:after="0"/>
            </w:pPr>
            <w:r w:rsidRPr="00B0508A">
              <w:t>Friedensforum 5/2012: Schwerpunkt Afghanistan, mit folgenden Beiträgen:</w:t>
            </w:r>
          </w:p>
          <w:p w14:paraId="1A39E375" w14:textId="77777777" w:rsidR="00050B03" w:rsidRPr="00B0508A" w:rsidRDefault="00050B03" w:rsidP="00050B03">
            <w:pPr>
              <w:numPr>
                <w:ilvl w:val="0"/>
                <w:numId w:val="1"/>
              </w:numPr>
              <w:tabs>
                <w:tab w:val="num" w:pos="360"/>
              </w:tabs>
              <w:spacing w:after="0"/>
            </w:pPr>
            <w:hyperlink r:id="rId28" w:anchor="node-4729" w:history="1">
              <w:r w:rsidRPr="00B0508A">
                <w:rPr>
                  <w:rStyle w:val="Hyperlink"/>
                </w:rPr>
                <w:t>Afghanistan</w:t>
              </w:r>
            </w:hyperlink>
            <w:r w:rsidRPr="00B0508A">
              <w:t xml:space="preserve"> </w:t>
            </w:r>
          </w:p>
          <w:p w14:paraId="39D7AF16" w14:textId="77777777" w:rsidR="00050B03" w:rsidRPr="00B0508A" w:rsidRDefault="00050B03" w:rsidP="00050B03">
            <w:pPr>
              <w:numPr>
                <w:ilvl w:val="0"/>
                <w:numId w:val="1"/>
              </w:numPr>
              <w:tabs>
                <w:tab w:val="num" w:pos="360"/>
              </w:tabs>
              <w:spacing w:after="0"/>
            </w:pPr>
            <w:hyperlink r:id="rId29" w:anchor="node-4730" w:history="1">
              <w:r w:rsidRPr="00B0508A">
                <w:rPr>
                  <w:rStyle w:val="Hyperlink"/>
                </w:rPr>
                <w:t>Die Taliban sind zu Gesprächen auch mit den USA bereit</w:t>
              </w:r>
            </w:hyperlink>
            <w:r w:rsidRPr="00B0508A">
              <w:t xml:space="preserve"> </w:t>
            </w:r>
          </w:p>
          <w:p w14:paraId="22649F95" w14:textId="77777777" w:rsidR="00050B03" w:rsidRPr="00B0508A" w:rsidRDefault="00050B03" w:rsidP="00050B03">
            <w:pPr>
              <w:numPr>
                <w:ilvl w:val="0"/>
                <w:numId w:val="1"/>
              </w:numPr>
              <w:tabs>
                <w:tab w:val="num" w:pos="360"/>
              </w:tabs>
              <w:spacing w:after="0"/>
            </w:pPr>
            <w:hyperlink r:id="rId30" w:anchor="node-4731" w:history="1">
              <w:r w:rsidRPr="00B0508A">
                <w:rPr>
                  <w:rStyle w:val="Hyperlink"/>
                </w:rPr>
                <w:t>Der Shorish-Plan - Ein Weg zum Frieden für Afghanistan</w:t>
              </w:r>
            </w:hyperlink>
            <w:r w:rsidRPr="00B0508A">
              <w:t xml:space="preserve"> </w:t>
            </w:r>
          </w:p>
          <w:p w14:paraId="094AE0A3" w14:textId="77777777" w:rsidR="00050B03" w:rsidRPr="00B0508A" w:rsidRDefault="00050B03" w:rsidP="00050B03">
            <w:pPr>
              <w:numPr>
                <w:ilvl w:val="0"/>
                <w:numId w:val="1"/>
              </w:numPr>
              <w:tabs>
                <w:tab w:val="num" w:pos="360"/>
              </w:tabs>
              <w:spacing w:after="0"/>
            </w:pPr>
            <w:hyperlink r:id="rId31" w:anchor="node-4741" w:history="1">
              <w:r w:rsidRPr="00B0508A">
                <w:rPr>
                  <w:rStyle w:val="Hyperlink"/>
                </w:rPr>
                <w:t>Elf Jahre Krieg und Besatzung in Afghanistankrieg</w:t>
              </w:r>
            </w:hyperlink>
            <w:r w:rsidRPr="00B0508A">
              <w:t xml:space="preserve"> </w:t>
            </w:r>
          </w:p>
          <w:p w14:paraId="189887F6" w14:textId="77777777" w:rsidR="00050B03" w:rsidRPr="00B0508A" w:rsidRDefault="00050B03" w:rsidP="00050B03">
            <w:pPr>
              <w:numPr>
                <w:ilvl w:val="0"/>
                <w:numId w:val="1"/>
              </w:numPr>
              <w:tabs>
                <w:tab w:val="num" w:pos="360"/>
              </w:tabs>
              <w:spacing w:after="0"/>
            </w:pPr>
            <w:hyperlink r:id="rId32" w:anchor="node-4742" w:history="1">
              <w:r w:rsidRPr="00B0508A">
                <w:rPr>
                  <w:rStyle w:val="Hyperlink"/>
                </w:rPr>
                <w:t>Warum die NATO den Krieg am Hindukusch verloren hat</w:t>
              </w:r>
            </w:hyperlink>
            <w:r w:rsidRPr="00B0508A">
              <w:t xml:space="preserve"> </w:t>
            </w:r>
          </w:p>
          <w:p w14:paraId="2EA4AB6E" w14:textId="77777777" w:rsidR="00050B03" w:rsidRPr="00B0508A" w:rsidRDefault="00050B03" w:rsidP="00050B03">
            <w:pPr>
              <w:numPr>
                <w:ilvl w:val="0"/>
                <w:numId w:val="1"/>
              </w:numPr>
              <w:tabs>
                <w:tab w:val="num" w:pos="360"/>
              </w:tabs>
              <w:spacing w:after="0"/>
            </w:pPr>
            <w:hyperlink r:id="rId33" w:anchor="node-4743" w:history="1">
              <w:r w:rsidRPr="00B0508A">
                <w:rPr>
                  <w:rStyle w:val="Hyperlink"/>
                </w:rPr>
                <w:t>Elf Jahre Militäreinsatz, elf Jahre internationale Afghanistanpolitik – Durchbruch oder Fehlschlag für Frauenrechte in Afghanistan?</w:t>
              </w:r>
            </w:hyperlink>
            <w:r w:rsidRPr="00B0508A">
              <w:t xml:space="preserve"> </w:t>
            </w:r>
          </w:p>
          <w:p w14:paraId="7E51643D" w14:textId="77777777" w:rsidR="00050B03" w:rsidRPr="00B0508A" w:rsidRDefault="00050B03" w:rsidP="00050B03">
            <w:pPr>
              <w:numPr>
                <w:ilvl w:val="0"/>
                <w:numId w:val="1"/>
              </w:numPr>
              <w:tabs>
                <w:tab w:val="num" w:pos="360"/>
              </w:tabs>
              <w:spacing w:after="0"/>
            </w:pPr>
            <w:hyperlink r:id="rId34" w:anchor="node-4744" w:history="1">
              <w:r w:rsidRPr="00B0508A">
                <w:rPr>
                  <w:rStyle w:val="Hyperlink"/>
                </w:rPr>
                <w:t>Gedrängel vor der Ausgangstür</w:t>
              </w:r>
            </w:hyperlink>
            <w:r w:rsidRPr="00B0508A">
              <w:t xml:space="preserve"> </w:t>
            </w:r>
          </w:p>
          <w:p w14:paraId="137F6ABB" w14:textId="77777777" w:rsidR="00050B03" w:rsidRPr="00B0508A" w:rsidRDefault="00050B03" w:rsidP="00050B03">
            <w:pPr>
              <w:numPr>
                <w:ilvl w:val="0"/>
                <w:numId w:val="1"/>
              </w:numPr>
              <w:tabs>
                <w:tab w:val="num" w:pos="360"/>
              </w:tabs>
              <w:spacing w:after="0"/>
            </w:pPr>
            <w:hyperlink r:id="rId35" w:anchor="node-4745" w:history="1">
              <w:r w:rsidRPr="00B0508A">
                <w:rPr>
                  <w:rStyle w:val="Hyperlink"/>
                </w:rPr>
                <w:t>„Die Afghanen müssen sich in den Frieden einarbeiten, sie müssen ihn entdecken“</w:t>
              </w:r>
            </w:hyperlink>
            <w:r w:rsidRPr="00B0508A">
              <w:t xml:space="preserve"> </w:t>
            </w:r>
          </w:p>
          <w:p w14:paraId="1A2E3112" w14:textId="77777777" w:rsidR="00050B03" w:rsidRPr="00B0508A" w:rsidRDefault="00050B03" w:rsidP="00050B03">
            <w:pPr>
              <w:numPr>
                <w:ilvl w:val="0"/>
                <w:numId w:val="1"/>
              </w:numPr>
              <w:tabs>
                <w:tab w:val="num" w:pos="360"/>
              </w:tabs>
              <w:spacing w:after="0"/>
            </w:pPr>
            <w:hyperlink r:id="rId36" w:anchor="node-4746" w:history="1">
              <w:r w:rsidRPr="00B0508A">
                <w:rPr>
                  <w:rStyle w:val="Hyperlink"/>
                </w:rPr>
                <w:t>Konsequenzen des militärischen Abzugs für die afghanische Zivilgesellschaft</w:t>
              </w:r>
            </w:hyperlink>
            <w:r w:rsidRPr="00B0508A">
              <w:t xml:space="preserve"> </w:t>
            </w:r>
          </w:p>
          <w:p w14:paraId="791D4EA9" w14:textId="77777777" w:rsidR="00050B03" w:rsidRPr="00B0508A" w:rsidRDefault="00050B03" w:rsidP="00050B03">
            <w:pPr>
              <w:numPr>
                <w:ilvl w:val="0"/>
                <w:numId w:val="1"/>
              </w:numPr>
              <w:tabs>
                <w:tab w:val="num" w:pos="360"/>
              </w:tabs>
              <w:spacing w:after="0"/>
            </w:pPr>
            <w:hyperlink r:id="rId37" w:anchor="node-4747" w:history="1">
              <w:r w:rsidRPr="00B0508A">
                <w:rPr>
                  <w:rStyle w:val="Hyperlink"/>
                </w:rPr>
                <w:t>Vertrauen in den Friedensprozess kann nur die Zivilgesellschaft schaffen</w:t>
              </w:r>
            </w:hyperlink>
            <w:r w:rsidRPr="00B0508A">
              <w:t xml:space="preserve"> </w:t>
            </w:r>
          </w:p>
          <w:p w14:paraId="745FA267" w14:textId="77777777" w:rsidR="00050B03" w:rsidRPr="00B0508A" w:rsidRDefault="00050B03" w:rsidP="00050B03">
            <w:pPr>
              <w:numPr>
                <w:ilvl w:val="0"/>
                <w:numId w:val="1"/>
              </w:numPr>
              <w:tabs>
                <w:tab w:val="num" w:pos="360"/>
              </w:tabs>
              <w:spacing w:after="0"/>
            </w:pPr>
            <w:hyperlink r:id="rId38" w:anchor="node-4748" w:history="1">
              <w:r w:rsidRPr="00B0508A">
                <w:rPr>
                  <w:rStyle w:val="Hyperlink"/>
                </w:rPr>
                <w:t>Ohne Zivilgesellschaft kein Frieden</w:t>
              </w:r>
            </w:hyperlink>
            <w:r w:rsidRPr="00B0508A">
              <w:t xml:space="preserve"> </w:t>
            </w:r>
          </w:p>
          <w:p w14:paraId="13E630BF" w14:textId="77777777" w:rsidR="00050B03" w:rsidRPr="00B0508A" w:rsidRDefault="00050B03" w:rsidP="00050B03">
            <w:pPr>
              <w:numPr>
                <w:ilvl w:val="0"/>
                <w:numId w:val="1"/>
              </w:numPr>
              <w:tabs>
                <w:tab w:val="num" w:pos="360"/>
              </w:tabs>
              <w:spacing w:after="0"/>
            </w:pPr>
            <w:hyperlink r:id="rId39" w:anchor="node-4749" w:history="1">
              <w:r w:rsidRPr="00B0508A">
                <w:rPr>
                  <w:rStyle w:val="Hyperlink"/>
                </w:rPr>
                <w:t>„Fäden verbinden“</w:t>
              </w:r>
            </w:hyperlink>
            <w:r w:rsidRPr="00B0508A">
              <w:t xml:space="preserve"> </w:t>
            </w:r>
          </w:p>
        </w:tc>
        <w:tc>
          <w:tcPr>
            <w:tcW w:w="3793" w:type="dxa"/>
            <w:tcBorders>
              <w:top w:val="single" w:sz="4" w:space="0" w:color="auto"/>
              <w:left w:val="single" w:sz="4" w:space="0" w:color="auto"/>
              <w:bottom w:val="single" w:sz="4" w:space="0" w:color="auto"/>
              <w:right w:val="single" w:sz="4" w:space="0" w:color="auto"/>
            </w:tcBorders>
            <w:hideMark/>
          </w:tcPr>
          <w:p w14:paraId="00E8D573" w14:textId="77777777" w:rsidR="00050B03" w:rsidRPr="00B0508A" w:rsidRDefault="00050B03" w:rsidP="009A3B05">
            <w:pPr>
              <w:spacing w:after="0"/>
            </w:pPr>
            <w:hyperlink r:id="rId40" w:history="1">
              <w:r w:rsidRPr="00C43D2D">
                <w:rPr>
                  <w:rStyle w:val="Hyperlink"/>
                </w:rPr>
                <w:t>https://www.friedenskooperative.de/friedensforum/ausgaben/5-2012-afghanistan</w:t>
              </w:r>
            </w:hyperlink>
            <w:r>
              <w:t xml:space="preserve"> </w:t>
            </w:r>
          </w:p>
        </w:tc>
      </w:tr>
      <w:tr w:rsidR="00050B03" w14:paraId="1ADE7553" w14:textId="77777777" w:rsidTr="009A3B05">
        <w:trPr>
          <w:gridBefore w:val="1"/>
          <w:wBefore w:w="34" w:type="dxa"/>
        </w:trPr>
        <w:tc>
          <w:tcPr>
            <w:tcW w:w="796" w:type="dxa"/>
            <w:gridSpan w:val="3"/>
          </w:tcPr>
          <w:p w14:paraId="6C8C4A47" w14:textId="77777777" w:rsidR="00050B03" w:rsidRDefault="00050B03" w:rsidP="009A3B05">
            <w:r>
              <w:t>2012</w:t>
            </w:r>
          </w:p>
        </w:tc>
        <w:tc>
          <w:tcPr>
            <w:tcW w:w="4699" w:type="dxa"/>
            <w:gridSpan w:val="2"/>
          </w:tcPr>
          <w:p w14:paraId="5D0A6FD1" w14:textId="77777777" w:rsidR="00050B03" w:rsidRDefault="00050B03" w:rsidP="009A3B05">
            <w:r>
              <w:t xml:space="preserve">Drei Schritte zum Frieden in Afghanistan. Naqibullah Shorish, ein Stammesführer des Landes, über Wege zu einem Ende der Gewalt und einer Übergangsregierung. Aus: </w:t>
            </w:r>
            <w:r w:rsidRPr="00CF3ED1">
              <w:t>Aus: neues deutschland, Mittwoch, 22. August 2012</w:t>
            </w:r>
          </w:p>
        </w:tc>
        <w:tc>
          <w:tcPr>
            <w:tcW w:w="3793" w:type="dxa"/>
          </w:tcPr>
          <w:p w14:paraId="74707FA9" w14:textId="77777777" w:rsidR="00050B03" w:rsidRDefault="00050B03" w:rsidP="009A3B05">
            <w:hyperlink r:id="rId41" w:history="1">
              <w:r w:rsidRPr="00C43D2D">
                <w:rPr>
                  <w:rStyle w:val="Hyperlink"/>
                </w:rPr>
                <w:t>http://www.ag-friedensforschung.de/regionen/Afghanistan/schritte.html</w:t>
              </w:r>
            </w:hyperlink>
            <w:r>
              <w:t xml:space="preserve"> </w:t>
            </w:r>
          </w:p>
        </w:tc>
      </w:tr>
      <w:tr w:rsidR="00050B03" w14:paraId="4FDD59FA" w14:textId="77777777" w:rsidTr="009A3B05">
        <w:trPr>
          <w:gridBefore w:val="1"/>
          <w:wBefore w:w="34" w:type="dxa"/>
        </w:trPr>
        <w:tc>
          <w:tcPr>
            <w:tcW w:w="796" w:type="dxa"/>
            <w:gridSpan w:val="3"/>
            <w:hideMark/>
          </w:tcPr>
          <w:p w14:paraId="6347BF9A" w14:textId="77777777" w:rsidR="00050B03" w:rsidRDefault="00050B03" w:rsidP="009A3B05">
            <w:r>
              <w:t>2012</w:t>
            </w:r>
          </w:p>
        </w:tc>
        <w:tc>
          <w:tcPr>
            <w:tcW w:w="4699" w:type="dxa"/>
            <w:gridSpan w:val="2"/>
            <w:hideMark/>
          </w:tcPr>
          <w:p w14:paraId="528E579A" w14:textId="77777777" w:rsidR="00050B03" w:rsidRDefault="00050B03" w:rsidP="009A3B05">
            <w:r>
              <w:t xml:space="preserve">Semple, Michael; Theo Farrell, Anatol Lieven und Rudra Chaudhuri (2012) Perspektiven der Taliban für einen Versöhnungsprozess in Afghanistan. Hohe Repräsentanten der Taliban im Interview. Aus einem Projekt des Londoner Royal United Services Institute for Defence &amp; Security Studies (RUSI), </w:t>
            </w:r>
          </w:p>
          <w:p w14:paraId="39C394EC" w14:textId="77777777" w:rsidR="00050B03" w:rsidRDefault="00050B03" w:rsidP="009A3B05">
            <w:r>
              <w:t>(Link zur Originalquelle funktioniert nicht mehr)</w:t>
            </w:r>
          </w:p>
        </w:tc>
        <w:tc>
          <w:tcPr>
            <w:tcW w:w="3793" w:type="dxa"/>
            <w:hideMark/>
          </w:tcPr>
          <w:p w14:paraId="1F3503BE" w14:textId="77777777" w:rsidR="00050B03" w:rsidRDefault="00050B03" w:rsidP="009A3B05">
            <w:hyperlink r:id="rId42" w:history="1">
              <w:r>
                <w:rPr>
                  <w:rStyle w:val="Hyperlink"/>
                </w:rPr>
                <w:t>http://www.ag-friedensforschung.de/regionen/Afghanistan/rusi.html</w:t>
              </w:r>
            </w:hyperlink>
          </w:p>
        </w:tc>
      </w:tr>
      <w:tr w:rsidR="00050B03" w14:paraId="71E52432" w14:textId="77777777" w:rsidTr="009A3B05">
        <w:trPr>
          <w:gridBefore w:val="1"/>
          <w:wBefore w:w="34" w:type="dxa"/>
        </w:trPr>
        <w:tc>
          <w:tcPr>
            <w:tcW w:w="796" w:type="dxa"/>
            <w:gridSpan w:val="3"/>
            <w:hideMark/>
          </w:tcPr>
          <w:p w14:paraId="79D1B05F" w14:textId="77777777" w:rsidR="00050B03" w:rsidRDefault="00050B03" w:rsidP="009A3B05">
            <w:r>
              <w:t>2013</w:t>
            </w:r>
          </w:p>
        </w:tc>
        <w:tc>
          <w:tcPr>
            <w:tcW w:w="4699" w:type="dxa"/>
            <w:gridSpan w:val="2"/>
            <w:hideMark/>
          </w:tcPr>
          <w:p w14:paraId="7C682392" w14:textId="77777777" w:rsidR="00050B03" w:rsidRDefault="00050B03" w:rsidP="009A3B05">
            <w:pPr>
              <w:spacing w:after="0"/>
            </w:pPr>
            <w:r>
              <w:t>Braun, Reiner und Karch, Christine (2013): Afghanistan. Ein Schrei nach Frieden</w:t>
            </w:r>
          </w:p>
          <w:p w14:paraId="42298A01" w14:textId="77777777" w:rsidR="00050B03" w:rsidRDefault="00050B03" w:rsidP="009A3B05">
            <w:r>
              <w:lastRenderedPageBreak/>
              <w:t>Friedensforum 4/2013</w:t>
            </w:r>
          </w:p>
        </w:tc>
        <w:tc>
          <w:tcPr>
            <w:tcW w:w="3793" w:type="dxa"/>
            <w:hideMark/>
          </w:tcPr>
          <w:p w14:paraId="4EA02CD7" w14:textId="77777777" w:rsidR="00050B03" w:rsidRDefault="00050B03" w:rsidP="009A3B05">
            <w:hyperlink r:id="rId43" w:history="1">
              <w:r w:rsidRPr="00C43D2D">
                <w:rPr>
                  <w:rStyle w:val="Hyperlink"/>
                </w:rPr>
                <w:t>https://www.friedenskooperative.de/friedensforum/artikel/ein-schrei-</w:t>
              </w:r>
              <w:r w:rsidRPr="00C43D2D">
                <w:rPr>
                  <w:rStyle w:val="Hyperlink"/>
                </w:rPr>
                <w:lastRenderedPageBreak/>
                <w:t>nach-frieden</w:t>
              </w:r>
            </w:hyperlink>
            <w:r>
              <w:t xml:space="preserve"> </w:t>
            </w:r>
          </w:p>
        </w:tc>
      </w:tr>
      <w:tr w:rsidR="00050B03" w14:paraId="4B1435B2" w14:textId="77777777" w:rsidTr="009A3B05">
        <w:trPr>
          <w:gridBefore w:val="1"/>
          <w:wBefore w:w="34" w:type="dxa"/>
        </w:trPr>
        <w:tc>
          <w:tcPr>
            <w:tcW w:w="796" w:type="dxa"/>
            <w:gridSpan w:val="3"/>
          </w:tcPr>
          <w:p w14:paraId="7EAA882C" w14:textId="77777777" w:rsidR="00050B03" w:rsidRDefault="00050B03" w:rsidP="009A3B05">
            <w:r>
              <w:lastRenderedPageBreak/>
              <w:t>2017</w:t>
            </w:r>
          </w:p>
        </w:tc>
        <w:tc>
          <w:tcPr>
            <w:tcW w:w="4699" w:type="dxa"/>
            <w:gridSpan w:val="2"/>
          </w:tcPr>
          <w:p w14:paraId="6F37037B" w14:textId="77777777" w:rsidR="00050B03" w:rsidRDefault="00050B03" w:rsidP="009A3B05">
            <w:r>
              <w:t xml:space="preserve">Baraki, Matin (2017):18-Punkte-Vorschlag für eine Friedenslösung des Afghanistan-Konfliktes </w:t>
            </w:r>
          </w:p>
        </w:tc>
        <w:tc>
          <w:tcPr>
            <w:tcW w:w="3793" w:type="dxa"/>
          </w:tcPr>
          <w:p w14:paraId="2C8D7D7F" w14:textId="77777777" w:rsidR="00050B03" w:rsidRPr="005E357C" w:rsidRDefault="00050B03" w:rsidP="009A3B05">
            <w:hyperlink r:id="rId44" w:history="1">
              <w:r w:rsidRPr="00C43D2D">
                <w:rPr>
                  <w:rStyle w:val="Hyperlink"/>
                </w:rPr>
                <w:t>https://www.ippnw.de/commonFiles/pdfs/Internationales/afghanistan_friedensplan_matin_baraki.pdf</w:t>
              </w:r>
            </w:hyperlink>
            <w:r>
              <w:t xml:space="preserve"> </w:t>
            </w:r>
          </w:p>
        </w:tc>
      </w:tr>
      <w:tr w:rsidR="00050B03" w:rsidRPr="00BD1F7D" w14:paraId="07E12E02" w14:textId="77777777" w:rsidTr="009A3B05">
        <w:trPr>
          <w:gridBefore w:val="1"/>
          <w:wBefore w:w="34" w:type="dxa"/>
        </w:trPr>
        <w:tc>
          <w:tcPr>
            <w:tcW w:w="796" w:type="dxa"/>
            <w:gridSpan w:val="3"/>
          </w:tcPr>
          <w:p w14:paraId="615CCF38" w14:textId="77777777" w:rsidR="00050B03" w:rsidRDefault="00050B03" w:rsidP="009A3B05">
            <w:r>
              <w:t>2017</w:t>
            </w:r>
          </w:p>
        </w:tc>
        <w:tc>
          <w:tcPr>
            <w:tcW w:w="4699" w:type="dxa"/>
            <w:gridSpan w:val="2"/>
          </w:tcPr>
          <w:p w14:paraId="40868437" w14:textId="77777777" w:rsidR="00050B03" w:rsidRPr="00575491" w:rsidRDefault="00050B03" w:rsidP="009A3B05">
            <w:pPr>
              <w:rPr>
                <w:lang w:val="en-GB"/>
              </w:rPr>
            </w:pPr>
            <w:r w:rsidRPr="00575491">
              <w:rPr>
                <w:lang w:val="en-GB"/>
              </w:rPr>
              <w:t>Ramsbotham, Alexander (2017): Nine priorities for peace in Afghanistan</w:t>
            </w:r>
          </w:p>
        </w:tc>
        <w:tc>
          <w:tcPr>
            <w:tcW w:w="3793" w:type="dxa"/>
          </w:tcPr>
          <w:p w14:paraId="038B08E7" w14:textId="77777777" w:rsidR="00050B03" w:rsidRPr="00575491" w:rsidRDefault="00050B03" w:rsidP="009A3B05">
            <w:pPr>
              <w:rPr>
                <w:lang w:val="en-GB"/>
              </w:rPr>
            </w:pPr>
            <w:hyperlink r:id="rId45" w:history="1">
              <w:r w:rsidRPr="00C43D2D">
                <w:rPr>
                  <w:rStyle w:val="Hyperlink"/>
                  <w:lang w:val="en-GB"/>
                </w:rPr>
                <w:t>https://www.c-r.org/news-and-insight/nine-priorities-peace-afghanistan</w:t>
              </w:r>
            </w:hyperlink>
            <w:r>
              <w:rPr>
                <w:lang w:val="en-GB"/>
              </w:rPr>
              <w:t xml:space="preserve"> </w:t>
            </w:r>
          </w:p>
        </w:tc>
      </w:tr>
      <w:tr w:rsidR="00050B03" w:rsidRPr="00BD1F7D" w14:paraId="76C0EABA" w14:textId="77777777" w:rsidTr="009A3B05">
        <w:trPr>
          <w:gridBefore w:val="1"/>
          <w:wBefore w:w="34" w:type="dxa"/>
        </w:trPr>
        <w:tc>
          <w:tcPr>
            <w:tcW w:w="796" w:type="dxa"/>
            <w:gridSpan w:val="3"/>
          </w:tcPr>
          <w:p w14:paraId="64AEBD05" w14:textId="77777777" w:rsidR="00050B03" w:rsidRDefault="00050B03" w:rsidP="009A3B05">
            <w:r>
              <w:t>2018</w:t>
            </w:r>
          </w:p>
        </w:tc>
        <w:tc>
          <w:tcPr>
            <w:tcW w:w="4699" w:type="dxa"/>
            <w:gridSpan w:val="2"/>
          </w:tcPr>
          <w:p w14:paraId="1E964ECC" w14:textId="77777777" w:rsidR="00050B03" w:rsidRPr="00575491" w:rsidRDefault="00050B03" w:rsidP="009A3B05">
            <w:pPr>
              <w:rPr>
                <w:lang w:val="en-GB"/>
              </w:rPr>
            </w:pPr>
            <w:r w:rsidRPr="00575491">
              <w:rPr>
                <w:lang w:val="en-GB"/>
              </w:rPr>
              <w:t>Clark, Kate (2018): How to End the Afghan War? A new publication on peace reviewed</w:t>
            </w:r>
          </w:p>
          <w:p w14:paraId="0759A3C2" w14:textId="77777777" w:rsidR="00050B03" w:rsidRDefault="00050B03" w:rsidP="009A3B05">
            <w:r>
              <w:t>2 Jun 2018</w:t>
            </w:r>
          </w:p>
          <w:p w14:paraId="14EBED12" w14:textId="77777777" w:rsidR="00050B03" w:rsidRDefault="00050B03" w:rsidP="009A3B05"/>
          <w:p w14:paraId="39F289BB" w14:textId="77777777" w:rsidR="00050B03" w:rsidRDefault="00050B03" w:rsidP="009A3B05">
            <w:r>
              <w:t>Der Bericht von Accord / Reconciliation Resources:</w:t>
            </w:r>
          </w:p>
          <w:p w14:paraId="289A9BA2" w14:textId="77777777" w:rsidR="00050B03" w:rsidRPr="00BD1F7D" w:rsidRDefault="00050B03" w:rsidP="009A3B05">
            <w:pPr>
              <w:rPr>
                <w:lang w:val="en-GB"/>
              </w:rPr>
            </w:pPr>
            <w:r w:rsidRPr="00BD1F7D">
              <w:rPr>
                <w:lang w:val="en-GB"/>
              </w:rPr>
              <w:t>Larson, Anna und Ramsbotham, Alexander(2018): Incremental Peace in Afghanistan, Accord / Reconciliation Resources</w:t>
            </w:r>
          </w:p>
        </w:tc>
        <w:tc>
          <w:tcPr>
            <w:tcW w:w="3793" w:type="dxa"/>
          </w:tcPr>
          <w:p w14:paraId="4E516161" w14:textId="77777777" w:rsidR="00050B03" w:rsidRPr="00BD1F7D" w:rsidRDefault="00050B03" w:rsidP="009A3B05">
            <w:pPr>
              <w:rPr>
                <w:lang w:val="en-GB"/>
              </w:rPr>
            </w:pPr>
            <w:r w:rsidRPr="00BD1F7D">
              <w:rPr>
                <w:lang w:val="en-GB"/>
              </w:rPr>
              <w:t>https://www.afghanistan-analysts.org/en/reports/war-and-peace/how-to-end-the-afghan-war-a-review-of-a-new-publication-on-peace/</w:t>
            </w:r>
          </w:p>
          <w:p w14:paraId="2311A3AD" w14:textId="77777777" w:rsidR="00050B03" w:rsidRPr="00BD1F7D" w:rsidRDefault="00050B03" w:rsidP="009A3B05">
            <w:pPr>
              <w:rPr>
                <w:lang w:val="en-GB"/>
              </w:rPr>
            </w:pPr>
            <w:hyperlink r:id="rId46" w:history="1">
              <w:r w:rsidRPr="00C43D2D">
                <w:rPr>
                  <w:rStyle w:val="Hyperlink"/>
                  <w:lang w:val="en-GB"/>
                </w:rPr>
                <w:t>https://rc-services-assets.s3.eu-west-1.amazonaws.com/s3fs-public/Incremental_Peace_in_Afghanistan_Accord_Issue_27.pdf</w:t>
              </w:r>
            </w:hyperlink>
            <w:r>
              <w:rPr>
                <w:lang w:val="en-GB"/>
              </w:rPr>
              <w:t xml:space="preserve"> </w:t>
            </w:r>
          </w:p>
        </w:tc>
      </w:tr>
      <w:tr w:rsidR="00050B03" w14:paraId="1C3041D1" w14:textId="77777777" w:rsidTr="009A3B05">
        <w:trPr>
          <w:gridBefore w:val="1"/>
          <w:wBefore w:w="34" w:type="dxa"/>
        </w:trPr>
        <w:tc>
          <w:tcPr>
            <w:tcW w:w="796" w:type="dxa"/>
            <w:gridSpan w:val="3"/>
          </w:tcPr>
          <w:p w14:paraId="61F9DB54" w14:textId="77777777" w:rsidR="00050B03" w:rsidRDefault="00050B03" w:rsidP="009A3B05">
            <w:r>
              <w:t>2019</w:t>
            </w:r>
          </w:p>
        </w:tc>
        <w:tc>
          <w:tcPr>
            <w:tcW w:w="4699" w:type="dxa"/>
            <w:gridSpan w:val="2"/>
          </w:tcPr>
          <w:p w14:paraId="496005CC" w14:textId="77777777" w:rsidR="00050B03" w:rsidRPr="00575491" w:rsidRDefault="00050B03" w:rsidP="009A3B05">
            <w:pPr>
              <w:rPr>
                <w:lang w:val="en-GB"/>
              </w:rPr>
            </w:pPr>
            <w:r w:rsidRPr="00575491">
              <w:rPr>
                <w:lang w:val="en-GB"/>
              </w:rPr>
              <w:t>Jalalzai, Musa Khan (2019): Afghanistan: Sly Peace in a Failed State. Vij Books India Private Limited</w:t>
            </w:r>
          </w:p>
          <w:p w14:paraId="03CB4C9D" w14:textId="77777777" w:rsidR="00050B03" w:rsidRPr="00575491" w:rsidRDefault="00050B03" w:rsidP="009A3B05">
            <w:pPr>
              <w:rPr>
                <w:lang w:val="en-GB"/>
              </w:rPr>
            </w:pPr>
            <w:r w:rsidRPr="00575491">
              <w:rPr>
                <w:lang w:val="en-GB"/>
              </w:rPr>
              <w:t>This book is a collection of various articles written by eminent researchers on the aspects of finding a solution to the peace prospects in troubled Afghanistan.</w:t>
            </w:r>
          </w:p>
        </w:tc>
        <w:tc>
          <w:tcPr>
            <w:tcW w:w="3793" w:type="dxa"/>
          </w:tcPr>
          <w:p w14:paraId="2946CCEC" w14:textId="77777777" w:rsidR="00050B03" w:rsidRDefault="00050B03" w:rsidP="009A3B05">
            <w:r>
              <w:t>Buch</w:t>
            </w:r>
          </w:p>
        </w:tc>
      </w:tr>
      <w:tr w:rsidR="00050B03" w:rsidRPr="00BD1F7D" w14:paraId="5F327CF0" w14:textId="77777777" w:rsidTr="009A3B05">
        <w:trPr>
          <w:gridBefore w:val="1"/>
          <w:wBefore w:w="34" w:type="dxa"/>
        </w:trPr>
        <w:tc>
          <w:tcPr>
            <w:tcW w:w="796" w:type="dxa"/>
            <w:gridSpan w:val="3"/>
          </w:tcPr>
          <w:p w14:paraId="0259BEBA" w14:textId="77777777" w:rsidR="00050B03" w:rsidRDefault="00050B03" w:rsidP="009A3B05">
            <w:r>
              <w:t>2020</w:t>
            </w:r>
          </w:p>
        </w:tc>
        <w:tc>
          <w:tcPr>
            <w:tcW w:w="4699" w:type="dxa"/>
            <w:gridSpan w:val="2"/>
          </w:tcPr>
          <w:p w14:paraId="47F6AA34" w14:textId="77777777" w:rsidR="00050B03" w:rsidRPr="00575491" w:rsidRDefault="00050B03" w:rsidP="009A3B05">
            <w:pPr>
              <w:rPr>
                <w:lang w:val="en-GB"/>
              </w:rPr>
            </w:pPr>
            <w:r w:rsidRPr="00575491">
              <w:rPr>
                <w:lang w:val="en-GB"/>
              </w:rPr>
              <w:t xml:space="preserve">International Crisis Group (2020): Twelve Ideas to Make Intra-Afghan Negotiations Work </w:t>
            </w:r>
          </w:p>
          <w:p w14:paraId="5CEC756B" w14:textId="77777777" w:rsidR="00050B03" w:rsidRPr="00575491" w:rsidRDefault="00050B03" w:rsidP="009A3B05">
            <w:pPr>
              <w:rPr>
                <w:lang w:val="en-GB"/>
              </w:rPr>
            </w:pPr>
            <w:r w:rsidRPr="00575491">
              <w:rPr>
                <w:lang w:val="en-GB"/>
              </w:rPr>
              <w:t>Briefing 160 / Asia 2 March 2020</w:t>
            </w:r>
          </w:p>
          <w:p w14:paraId="76616342" w14:textId="77777777" w:rsidR="00050B03" w:rsidRPr="00575491" w:rsidRDefault="00050B03" w:rsidP="009A3B05">
            <w:pPr>
              <w:rPr>
                <w:lang w:val="en-GB"/>
              </w:rPr>
            </w:pPr>
          </w:p>
          <w:p w14:paraId="1129CF91" w14:textId="77777777" w:rsidR="00050B03" w:rsidRPr="00575491" w:rsidRDefault="00050B03" w:rsidP="009A3B05">
            <w:pPr>
              <w:rPr>
                <w:lang w:val="en-GB"/>
              </w:rPr>
            </w:pPr>
            <w:r w:rsidRPr="00575491">
              <w:rPr>
                <w:lang w:val="en-GB"/>
              </w:rPr>
              <w:t>Eighteen years after the U.S. war with Afghanistan’s Taliban began, all sides are taking the first formal steps toward a political settlement. From designating a neutral mediator to agreeing on “rules of the road”, Crisis Group lays out twelve prerequisites for keeping the talks going.</w:t>
            </w:r>
          </w:p>
        </w:tc>
        <w:tc>
          <w:tcPr>
            <w:tcW w:w="3793" w:type="dxa"/>
          </w:tcPr>
          <w:p w14:paraId="0C0CB96F" w14:textId="77777777" w:rsidR="00050B03" w:rsidRPr="00575491" w:rsidRDefault="00050B03" w:rsidP="009A3B05">
            <w:pPr>
              <w:rPr>
                <w:lang w:val="en-GB"/>
              </w:rPr>
            </w:pPr>
            <w:hyperlink r:id="rId47" w:history="1">
              <w:r w:rsidRPr="00C43D2D">
                <w:rPr>
                  <w:rStyle w:val="Hyperlink"/>
                  <w:lang w:val="en-GB"/>
                </w:rPr>
                <w:t>https://www.crisisgroup.org/asia/south-asia/afghanistan/b160-making-intra-afghan-negotiations-work-twelve-ideas</w:t>
              </w:r>
            </w:hyperlink>
            <w:r>
              <w:rPr>
                <w:lang w:val="en-GB"/>
              </w:rPr>
              <w:t xml:space="preserve"> </w:t>
            </w:r>
          </w:p>
        </w:tc>
      </w:tr>
      <w:tr w:rsidR="00050B03" w:rsidRPr="00BD1F7D" w14:paraId="5C5477CC" w14:textId="77777777" w:rsidTr="009A3B05">
        <w:trPr>
          <w:gridBefore w:val="1"/>
          <w:wBefore w:w="34" w:type="dxa"/>
        </w:trPr>
        <w:tc>
          <w:tcPr>
            <w:tcW w:w="796" w:type="dxa"/>
            <w:gridSpan w:val="3"/>
            <w:hideMark/>
          </w:tcPr>
          <w:p w14:paraId="2EEFE412" w14:textId="77777777" w:rsidR="00050B03" w:rsidRDefault="00050B03" w:rsidP="009A3B05">
            <w:r>
              <w:t>2021</w:t>
            </w:r>
          </w:p>
        </w:tc>
        <w:tc>
          <w:tcPr>
            <w:tcW w:w="4699" w:type="dxa"/>
            <w:gridSpan w:val="2"/>
            <w:hideMark/>
          </w:tcPr>
          <w:p w14:paraId="440D5B0F" w14:textId="77777777" w:rsidR="00050B03" w:rsidRPr="00575491" w:rsidRDefault="00050B03" w:rsidP="009A3B05">
            <w:pPr>
              <w:rPr>
                <w:lang w:val="en-GB"/>
              </w:rPr>
            </w:pPr>
            <w:r w:rsidRPr="00575491">
              <w:rPr>
                <w:lang w:val="en-GB"/>
              </w:rPr>
              <w:t>Ruttig, Thomas (2021): Conditions-based Interim Government: President Ghani presents a preview of his peace plan</w:t>
            </w:r>
          </w:p>
        </w:tc>
        <w:tc>
          <w:tcPr>
            <w:tcW w:w="3793" w:type="dxa"/>
            <w:hideMark/>
          </w:tcPr>
          <w:p w14:paraId="4F6B2417" w14:textId="77777777" w:rsidR="00050B03" w:rsidRPr="00575491" w:rsidRDefault="00050B03" w:rsidP="009A3B05">
            <w:pPr>
              <w:rPr>
                <w:lang w:val="en-GB"/>
              </w:rPr>
            </w:pPr>
            <w:hyperlink r:id="rId48" w:history="1">
              <w:r w:rsidRPr="00C43D2D">
                <w:rPr>
                  <w:rStyle w:val="Hyperlink"/>
                  <w:lang w:val="en-GB"/>
                </w:rPr>
                <w:t>https://www.afghanistan-analysts.org/en/reports/war-and-peace/conditions-based-interim-government-president-ghani-presents-a-preview-of-his-peace-plan/</w:t>
              </w:r>
            </w:hyperlink>
            <w:r>
              <w:rPr>
                <w:lang w:val="en-GB"/>
              </w:rPr>
              <w:t xml:space="preserve"> </w:t>
            </w:r>
          </w:p>
        </w:tc>
      </w:tr>
      <w:tr w:rsidR="00050B03" w:rsidRPr="009657C9" w14:paraId="02BB7DDD" w14:textId="77777777" w:rsidTr="009A3B05">
        <w:trPr>
          <w:gridBefore w:val="1"/>
          <w:wBefore w:w="34" w:type="dxa"/>
        </w:trPr>
        <w:tc>
          <w:tcPr>
            <w:tcW w:w="796" w:type="dxa"/>
            <w:gridSpan w:val="3"/>
          </w:tcPr>
          <w:p w14:paraId="2F84A719" w14:textId="77777777" w:rsidR="00050B03" w:rsidRPr="00B613B0" w:rsidRDefault="00050B03" w:rsidP="009A3B05">
            <w:pPr>
              <w:rPr>
                <w:lang w:val="en-US"/>
              </w:rPr>
            </w:pPr>
            <w:r>
              <w:rPr>
                <w:lang w:val="en-US"/>
              </w:rPr>
              <w:t>2021</w:t>
            </w:r>
          </w:p>
        </w:tc>
        <w:tc>
          <w:tcPr>
            <w:tcW w:w="4699" w:type="dxa"/>
            <w:gridSpan w:val="2"/>
          </w:tcPr>
          <w:p w14:paraId="0F0B49B2" w14:textId="77777777" w:rsidR="00050B03" w:rsidRPr="00971102" w:rsidRDefault="00050B03" w:rsidP="009A3B05">
            <w:r w:rsidRPr="00971102">
              <w:t>Politische Interessen: Wer will was in Afghanistan?</w:t>
            </w:r>
          </w:p>
          <w:p w14:paraId="3F16DC73" w14:textId="77777777" w:rsidR="00050B03" w:rsidRPr="00A00EC5" w:rsidRDefault="00050B03" w:rsidP="009A3B05">
            <w:r w:rsidRPr="00A00EC5">
              <w:t>Tagesschau.de 27.10.2021</w:t>
            </w:r>
          </w:p>
          <w:p w14:paraId="6B13F6C0" w14:textId="77777777" w:rsidR="00050B03" w:rsidRPr="00B613B0" w:rsidRDefault="00050B03" w:rsidP="009A3B05">
            <w:pPr>
              <w:rPr>
                <w:lang w:val="en-US"/>
              </w:rPr>
            </w:pPr>
            <w:r w:rsidRPr="00971102">
              <w:t xml:space="preserve">Über die an dem Tag beginnende internationale Konferenz in Teheran. </w:t>
            </w:r>
            <w:r>
              <w:rPr>
                <w:lang w:val="en-US"/>
              </w:rPr>
              <w:t>Die Taliban sind nicht eingeladen</w:t>
            </w:r>
          </w:p>
        </w:tc>
        <w:tc>
          <w:tcPr>
            <w:tcW w:w="3793" w:type="dxa"/>
          </w:tcPr>
          <w:p w14:paraId="77EE0ED2" w14:textId="77777777" w:rsidR="00050B03" w:rsidRPr="00B613B0" w:rsidRDefault="00050B03" w:rsidP="009A3B05">
            <w:pPr>
              <w:rPr>
                <w:lang w:val="en-US"/>
              </w:rPr>
            </w:pPr>
            <w:hyperlink r:id="rId49" w:history="1">
              <w:r w:rsidRPr="00C43D2D">
                <w:rPr>
                  <w:rStyle w:val="Hyperlink"/>
                  <w:lang w:val="en-US"/>
                </w:rPr>
                <w:t>https://www.tagesschau.de/ausland/asien/afghanistan-1085.html</w:t>
              </w:r>
            </w:hyperlink>
            <w:r>
              <w:rPr>
                <w:lang w:val="en-US"/>
              </w:rPr>
              <w:t xml:space="preserve"> </w:t>
            </w:r>
          </w:p>
        </w:tc>
      </w:tr>
      <w:tr w:rsidR="00050B03" w14:paraId="479871B2" w14:textId="77777777" w:rsidTr="009A3B05">
        <w:trPr>
          <w:gridBefore w:val="1"/>
          <w:wBefore w:w="34" w:type="dxa"/>
        </w:trPr>
        <w:tc>
          <w:tcPr>
            <w:tcW w:w="796" w:type="dxa"/>
            <w:gridSpan w:val="3"/>
          </w:tcPr>
          <w:p w14:paraId="6DD8263A" w14:textId="77777777" w:rsidR="00050B03" w:rsidRDefault="00050B03" w:rsidP="009A3B05">
            <w:r>
              <w:t>2021</w:t>
            </w:r>
          </w:p>
        </w:tc>
        <w:tc>
          <w:tcPr>
            <w:tcW w:w="4699" w:type="dxa"/>
            <w:gridSpan w:val="2"/>
          </w:tcPr>
          <w:p w14:paraId="183F7FF4" w14:textId="77777777" w:rsidR="00050B03" w:rsidRPr="00971102" w:rsidRDefault="00050B03" w:rsidP="009A3B05">
            <w:pPr>
              <w:rPr>
                <w:lang w:val="en-GB"/>
              </w:rPr>
            </w:pPr>
            <w:r w:rsidRPr="00971102">
              <w:rPr>
                <w:lang w:val="en-GB"/>
              </w:rPr>
              <w:t xml:space="preserve">McCarthy, Eli (2021): WHAT A TRULY </w:t>
            </w:r>
            <w:r w:rsidRPr="00971102">
              <w:rPr>
                <w:lang w:val="en-GB"/>
              </w:rPr>
              <w:lastRenderedPageBreak/>
              <w:t>HUMANITARIAN RESPONSE IN AFGHANISTAN WOULD LOOK LIKE.</w:t>
            </w:r>
          </w:p>
          <w:p w14:paraId="571C6804" w14:textId="77777777" w:rsidR="00050B03" w:rsidRPr="00A00EC5" w:rsidRDefault="00050B03" w:rsidP="009A3B05">
            <w:pPr>
              <w:rPr>
                <w:lang w:val="en-GB"/>
              </w:rPr>
            </w:pPr>
            <w:r w:rsidRPr="00A00EC5">
              <w:rPr>
                <w:lang w:val="en-GB"/>
              </w:rPr>
              <w:t>While there are no guarantees of success in the short-term, here are five proven steps that can be taken to mitigate violence as the Taliban consolidate power.</w:t>
            </w:r>
          </w:p>
          <w:p w14:paraId="77CF3A04" w14:textId="77777777" w:rsidR="00050B03" w:rsidRDefault="00050B03" w:rsidP="009A3B05">
            <w:r>
              <w:t>24.8.2021</w:t>
            </w:r>
          </w:p>
        </w:tc>
        <w:tc>
          <w:tcPr>
            <w:tcW w:w="3793" w:type="dxa"/>
          </w:tcPr>
          <w:p w14:paraId="63F1A01D" w14:textId="77777777" w:rsidR="00050B03" w:rsidRDefault="00050B03" w:rsidP="009A3B05">
            <w:hyperlink r:id="rId50" w:history="1">
              <w:r w:rsidRPr="00C43D2D">
                <w:rPr>
                  <w:rStyle w:val="Hyperlink"/>
                </w:rPr>
                <w:t>https://wagingnonviolence.org/202</w:t>
              </w:r>
              <w:r w:rsidRPr="00C43D2D">
                <w:rPr>
                  <w:rStyle w:val="Hyperlink"/>
                </w:rPr>
                <w:lastRenderedPageBreak/>
                <w:t>1/08/what-a-truly-humanitarian-response-in-afghanistan-would-look-like/</w:t>
              </w:r>
            </w:hyperlink>
            <w:r>
              <w:t xml:space="preserve"> </w:t>
            </w:r>
          </w:p>
        </w:tc>
      </w:tr>
      <w:tr w:rsidR="00050B03" w14:paraId="3062D42F" w14:textId="77777777" w:rsidTr="009A3B05">
        <w:trPr>
          <w:gridBefore w:val="1"/>
          <w:wBefore w:w="34" w:type="dxa"/>
        </w:trPr>
        <w:tc>
          <w:tcPr>
            <w:tcW w:w="796" w:type="dxa"/>
            <w:gridSpan w:val="3"/>
          </w:tcPr>
          <w:p w14:paraId="3E4E887D" w14:textId="77777777" w:rsidR="00050B03" w:rsidRDefault="00050B03" w:rsidP="009A3B05">
            <w:r>
              <w:lastRenderedPageBreak/>
              <w:t>2021</w:t>
            </w:r>
          </w:p>
        </w:tc>
        <w:tc>
          <w:tcPr>
            <w:tcW w:w="4699" w:type="dxa"/>
            <w:gridSpan w:val="2"/>
          </w:tcPr>
          <w:p w14:paraId="65D7008B" w14:textId="77777777" w:rsidR="00050B03" w:rsidRPr="00A00EC5" w:rsidRDefault="00050B03" w:rsidP="009A3B05">
            <w:pPr>
              <w:rPr>
                <w:lang w:val="en-GB"/>
              </w:rPr>
            </w:pPr>
            <w:r w:rsidRPr="00A00EC5">
              <w:rPr>
                <w:lang w:val="en-GB"/>
              </w:rPr>
              <w:t>Girod, Desha (2021): Can the West Make the Taliban Moderate?</w:t>
            </w:r>
          </w:p>
          <w:p w14:paraId="043CCC3C" w14:textId="77777777" w:rsidR="00050B03" w:rsidRPr="00A00EC5" w:rsidRDefault="00050B03" w:rsidP="009A3B05">
            <w:pPr>
              <w:rPr>
                <w:lang w:val="en-GB"/>
              </w:rPr>
            </w:pPr>
            <w:r w:rsidRPr="00A00EC5">
              <w:rPr>
                <w:lang w:val="en-GB"/>
              </w:rPr>
              <w:t>The United States has leverage over the new Afghan government. Here’s how to use it.</w:t>
            </w:r>
          </w:p>
          <w:p w14:paraId="2B73D751" w14:textId="77777777" w:rsidR="00050B03" w:rsidRPr="005A6354" w:rsidRDefault="00050B03" w:rsidP="009A3B05">
            <w:r>
              <w:t>31.8.2021</w:t>
            </w:r>
          </w:p>
        </w:tc>
        <w:tc>
          <w:tcPr>
            <w:tcW w:w="3793" w:type="dxa"/>
          </w:tcPr>
          <w:p w14:paraId="1617F6C6" w14:textId="77777777" w:rsidR="00050B03" w:rsidRPr="005A6354" w:rsidRDefault="00050B03" w:rsidP="009A3B05">
            <w:hyperlink r:id="rId51" w:history="1">
              <w:r w:rsidRPr="00C43D2D">
                <w:rPr>
                  <w:rStyle w:val="Hyperlink"/>
                </w:rPr>
                <w:t>https://foreignpolicy.com/2021/08/31/can-the-west-make-the-taliban-moderate/</w:t>
              </w:r>
            </w:hyperlink>
            <w:r>
              <w:t xml:space="preserve"> </w:t>
            </w:r>
          </w:p>
        </w:tc>
      </w:tr>
    </w:tbl>
    <w:p w14:paraId="5A72E923" w14:textId="77777777" w:rsidR="00050B03" w:rsidRPr="00BD1F7D" w:rsidRDefault="00050B03" w:rsidP="00050B03"/>
    <w:p w14:paraId="0566CA4C" w14:textId="77777777" w:rsidR="00935853" w:rsidRDefault="00050B03"/>
    <w:sectPr w:rsidR="00935853" w:rsidSect="00E36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51E94"/>
    <w:multiLevelType w:val="multilevel"/>
    <w:tmpl w:val="ABC6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03"/>
    <w:rsid w:val="00050B03"/>
    <w:rsid w:val="002B62F5"/>
    <w:rsid w:val="004F6D5D"/>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486A"/>
  <w15:chartTrackingRefBased/>
  <w15:docId w15:val="{E74BC4EA-5D7B-41E2-8D99-AE510579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0B03"/>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050B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50B0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05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50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iedenskooperative.de/friedensforum/artikel/ein-friedensprozess-kann-nur-nach-abzug-der-nato" TargetMode="External"/><Relationship Id="rId18" Type="http://schemas.openxmlformats.org/officeDocument/2006/relationships/hyperlink" Target="https://wissenschaft-und-frieden.de/seite.php?artikelID=1640" TargetMode="External"/><Relationship Id="rId26" Type="http://schemas.openxmlformats.org/officeDocument/2006/relationships/hyperlink" Target="https://www.friedenskooperative.de/friedensforum/artikel/friedensplan-fuer-afghanistan" TargetMode="External"/><Relationship Id="rId39" Type="http://schemas.openxmlformats.org/officeDocument/2006/relationships/hyperlink" Target="https://www.friedenskooperative.de/friedensforum/ausgaben/5-2012-afghanistan" TargetMode="External"/><Relationship Id="rId21" Type="http://schemas.openxmlformats.org/officeDocument/2006/relationships/hyperlink" Target="https://www.friedenskooperative.de/friedensforum/artikel/friedenspolitik-in-afghanistan" TargetMode="External"/><Relationship Id="rId34" Type="http://schemas.openxmlformats.org/officeDocument/2006/relationships/hyperlink" Target="https://www.friedenskooperative.de/friedensforum/ausgaben/5-2012-afghanistan" TargetMode="External"/><Relationship Id="rId42" Type="http://schemas.openxmlformats.org/officeDocument/2006/relationships/hyperlink" Target="http://www.ag-friedensforschung.de/regionen/Afghanistan/rusi.html" TargetMode="External"/><Relationship Id="rId47" Type="http://schemas.openxmlformats.org/officeDocument/2006/relationships/hyperlink" Target="https://www.crisisgroup.org/asia/south-asia/afghanistan/b160-making-intra-afghan-negotiations-work-twelve-ideas" TargetMode="External"/><Relationship Id="rId50" Type="http://schemas.openxmlformats.org/officeDocument/2006/relationships/hyperlink" Target="https://wagingnonviolence.org/2021/08/what-a-truly-humanitarian-response-in-afghanistan-would-look-like/" TargetMode="External"/><Relationship Id="rId7" Type="http://schemas.openxmlformats.org/officeDocument/2006/relationships/hyperlink" Target="https://dgap.org/system/files/article_pdfs/Preventing_Conflict.pdf" TargetMode="External"/><Relationship Id="rId2" Type="http://schemas.openxmlformats.org/officeDocument/2006/relationships/styles" Target="styles.xml"/><Relationship Id="rId16" Type="http://schemas.openxmlformats.org/officeDocument/2006/relationships/hyperlink" Target="http://www.ag-friedensforschung.de/regionen/Afghanistan/steinmeier2.html" TargetMode="External"/><Relationship Id="rId29" Type="http://schemas.openxmlformats.org/officeDocument/2006/relationships/hyperlink" Target="https://www.friedenskooperative.de/friedensforum/ausgaben/5-2012-afghanistan" TargetMode="External"/><Relationship Id="rId11" Type="http://schemas.openxmlformats.org/officeDocument/2006/relationships/hyperlink" Target="https://www.friedenskooperative.de/friedensforum/artikel/frieden-durch-verhandlungen" TargetMode="External"/><Relationship Id="rId24" Type="http://schemas.openxmlformats.org/officeDocument/2006/relationships/hyperlink" Target="http://www.ag-friedensforschung.de/regionen/Afghanistan/galtung2.html" TargetMode="External"/><Relationship Id="rId32" Type="http://schemas.openxmlformats.org/officeDocument/2006/relationships/hyperlink" Target="https://www.friedenskooperative.de/friedensforum/ausgaben/5-2012-afghanistan" TargetMode="External"/><Relationship Id="rId37" Type="http://schemas.openxmlformats.org/officeDocument/2006/relationships/hyperlink" Target="https://www.friedenskooperative.de/friedensforum/ausgaben/5-2012-afghanistan" TargetMode="External"/><Relationship Id="rId40" Type="http://schemas.openxmlformats.org/officeDocument/2006/relationships/hyperlink" Target="https://www.friedenskooperative.de/friedensforum/ausgaben/5-2012-afghanistan" TargetMode="External"/><Relationship Id="rId45" Type="http://schemas.openxmlformats.org/officeDocument/2006/relationships/hyperlink" Target="https://www.c-r.org/news-and-insight/nine-priorities-peace-afghanistan" TargetMode="External"/><Relationship Id="rId53" Type="http://schemas.openxmlformats.org/officeDocument/2006/relationships/theme" Target="theme/theme1.xml"/><Relationship Id="rId5" Type="http://schemas.openxmlformats.org/officeDocument/2006/relationships/hyperlink" Target="https://library.fes.de/pdf-files/iez/07030.pdf" TargetMode="External"/><Relationship Id="rId10" Type="http://schemas.openxmlformats.org/officeDocument/2006/relationships/hyperlink" Target="http://www.ag-friedensforschung.de/regionen/Afghanistan/exit.html" TargetMode="External"/><Relationship Id="rId19" Type="http://schemas.openxmlformats.org/officeDocument/2006/relationships/hyperlink" Target="https://wissenschaft-und-frieden.de/seite.php?artikelID=1639" TargetMode="External"/><Relationship Id="rId31" Type="http://schemas.openxmlformats.org/officeDocument/2006/relationships/hyperlink" Target="https://www.friedenskooperative.de/friedensforum/ausgaben/5-2012-afghanistan" TargetMode="External"/><Relationship Id="rId44" Type="http://schemas.openxmlformats.org/officeDocument/2006/relationships/hyperlink" Target="https://www.ippnw.de/commonFiles/pdfs/Internationales/afghanistan_friedensplan_matin_baraki.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op-frieden.de/das-monitoring-projekt" TargetMode="External"/><Relationship Id="rId14" Type="http://schemas.openxmlformats.org/officeDocument/2006/relationships/hyperlink" Target="https://www.friedenskooperative.de/friedensforum/artikel/verhandelt-jetzt" TargetMode="External"/><Relationship Id="rId22" Type="http://schemas.openxmlformats.org/officeDocument/2006/relationships/hyperlink" Target="https://www.friedenskooperative.de/friedensforum/artikel/letzte-chance-fuer-verhandlungen" TargetMode="External"/><Relationship Id="rId27" Type="http://schemas.openxmlformats.org/officeDocument/2006/relationships/hyperlink" Target="https://www.aihrc.org.af/home/research_report/888" TargetMode="External"/><Relationship Id="rId30" Type="http://schemas.openxmlformats.org/officeDocument/2006/relationships/hyperlink" Target="https://www.friedenskooperative.de/friedensforum/ausgaben/5-2012-afghanistan" TargetMode="External"/><Relationship Id="rId35" Type="http://schemas.openxmlformats.org/officeDocument/2006/relationships/hyperlink" Target="https://www.friedenskooperative.de/friedensforum/ausgaben/5-2012-afghanistan" TargetMode="External"/><Relationship Id="rId43" Type="http://schemas.openxmlformats.org/officeDocument/2006/relationships/hyperlink" Target="https://www.friedenskooperative.de/friedensforum/artikel/ein-schrei-nach-frieden" TargetMode="External"/><Relationship Id="rId48" Type="http://schemas.openxmlformats.org/officeDocument/2006/relationships/hyperlink" Target="https://www.afghanistan-analysts.org/en/reports/war-and-peace/conditions-based-interim-government-president-ghani-presents-a-preview-of-his-peace-plan/" TargetMode="External"/><Relationship Id="rId8" Type="http://schemas.openxmlformats.org/officeDocument/2006/relationships/hyperlink" Target="https://www.friedenskooperative.de/friedensforum/artikel/alternativen-zum-krieg-gegen-den-terror" TargetMode="External"/><Relationship Id="rId51" Type="http://schemas.openxmlformats.org/officeDocument/2006/relationships/hyperlink" Target="https://foreignpolicy.com/2021/08/31/can-the-west-make-the-taliban-moderate/" TargetMode="External"/><Relationship Id="rId3" Type="http://schemas.openxmlformats.org/officeDocument/2006/relationships/settings" Target="settings.xml"/><Relationship Id="rId12" Type="http://schemas.openxmlformats.org/officeDocument/2006/relationships/hyperlink" Target="https://www.friedenskooperative.de/friedensforum/artikel/anforderungen-an-die-deutsche-politik" TargetMode="External"/><Relationship Id="rId17" Type="http://schemas.openxmlformats.org/officeDocument/2006/relationships/hyperlink" Target="https://www.afghanistan-analysts.org/en/reports/context-culture/flash-to-the-past-missed-opportunities-for-reconciliation/" TargetMode="External"/><Relationship Id="rId25" Type="http://schemas.openxmlformats.org/officeDocument/2006/relationships/hyperlink" Target="http://www.ag-friedensforschung.de/regionen/Afghanistan/london5.html" TargetMode="External"/><Relationship Id="rId33" Type="http://schemas.openxmlformats.org/officeDocument/2006/relationships/hyperlink" Target="https://www.friedenskooperative.de/friedensforum/ausgaben/5-2012-afghanistan" TargetMode="External"/><Relationship Id="rId38" Type="http://schemas.openxmlformats.org/officeDocument/2006/relationships/hyperlink" Target="https://www.friedenskooperative.de/friedensforum/ausgaben/5-2012-afghanistan" TargetMode="External"/><Relationship Id="rId46" Type="http://schemas.openxmlformats.org/officeDocument/2006/relationships/hyperlink" Target="https://rc-services-assets.s3.eu-west-1.amazonaws.com/s3fs-public/Incremental_Peace_in_Afghanistan_Accord_Issue_27.pdf" TargetMode="External"/><Relationship Id="rId20" Type="http://schemas.openxmlformats.org/officeDocument/2006/relationships/hyperlink" Target="https://wissenschaft-und-frieden.de/seite.php?artikelID=1635" TargetMode="External"/><Relationship Id="rId41" Type="http://schemas.openxmlformats.org/officeDocument/2006/relationships/hyperlink" Target="http://www.ag-friedensforschung.de/regionen/Afghanistan/schritte.html" TargetMode="External"/><Relationship Id="rId1" Type="http://schemas.openxmlformats.org/officeDocument/2006/relationships/numbering" Target="numbering.xml"/><Relationship Id="rId6" Type="http://schemas.openxmlformats.org/officeDocument/2006/relationships/hyperlink" Target="https://www.hsfk.de/fileadmin/HSFK/hsfk_downloads/report0413.pdf" TargetMode="External"/><Relationship Id="rId15" Type="http://schemas.openxmlformats.org/officeDocument/2006/relationships/hyperlink" Target="http://www.ag-friedensforschung.de/regionen/Afghanistan/heiducoff.html" TargetMode="External"/><Relationship Id="rId23" Type="http://schemas.openxmlformats.org/officeDocument/2006/relationships/hyperlink" Target="http://www.ag-friedensforschung.de/regionen/Afghanistan/hekmatyar.html" TargetMode="External"/><Relationship Id="rId28" Type="http://schemas.openxmlformats.org/officeDocument/2006/relationships/hyperlink" Target="https://www.friedenskooperative.de/friedensforum/ausgaben/5-2012-afghanistan" TargetMode="External"/><Relationship Id="rId36" Type="http://schemas.openxmlformats.org/officeDocument/2006/relationships/hyperlink" Target="https://www.friedenskooperative.de/friedensforum/ausgaben/5-2012-afghanistan" TargetMode="External"/><Relationship Id="rId49" Type="http://schemas.openxmlformats.org/officeDocument/2006/relationships/hyperlink" Target="https://www.tagesschau.de/ausland/asien/afghanistan-1085.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12403</Characters>
  <Application>Microsoft Office Word</Application>
  <DocSecurity>0</DocSecurity>
  <Lines>103</Lines>
  <Paragraphs>28</Paragraphs>
  <ScaleCrop>false</ScaleCrop>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2021-12-27T15:51:00Z</dcterms:created>
  <dcterms:modified xsi:type="dcterms:W3CDTF">2021-12-27T15:51:00Z</dcterms:modified>
</cp:coreProperties>
</file>